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22417" w14:textId="481803F1" w:rsidR="002B2C0F" w:rsidRPr="00A311CD" w:rsidRDefault="002B2C0F" w:rsidP="00AB6056">
      <w:pPr>
        <w:spacing w:line="228" w:lineRule="auto"/>
        <w:ind w:left="5812"/>
        <w:rPr>
          <w:b/>
          <w:i/>
          <w:sz w:val="20"/>
          <w:szCs w:val="20"/>
          <w:lang w:val="uk-UA"/>
        </w:rPr>
      </w:pPr>
      <w:r w:rsidRPr="00A311CD">
        <w:rPr>
          <w:b/>
          <w:i/>
          <w:sz w:val="20"/>
          <w:szCs w:val="20"/>
          <w:lang w:val="uk-UA"/>
        </w:rPr>
        <w:t>Додаток 1</w:t>
      </w:r>
    </w:p>
    <w:p w14:paraId="6DF2D599" w14:textId="617440BF" w:rsidR="002B2C0F" w:rsidRPr="00A311CD" w:rsidRDefault="002B2C0F" w:rsidP="00AB6056">
      <w:pPr>
        <w:spacing w:line="228" w:lineRule="auto"/>
        <w:ind w:left="5812"/>
        <w:rPr>
          <w:i/>
          <w:sz w:val="20"/>
          <w:szCs w:val="20"/>
          <w:lang w:val="uk-UA"/>
        </w:rPr>
      </w:pPr>
      <w:r w:rsidRPr="00A311CD">
        <w:rPr>
          <w:i/>
          <w:sz w:val="20"/>
          <w:szCs w:val="20"/>
          <w:lang w:val="uk-UA"/>
        </w:rPr>
        <w:t>до договору про постачання</w:t>
      </w:r>
      <w:r w:rsidR="00465AC0" w:rsidRPr="00A311CD">
        <w:rPr>
          <w:i/>
          <w:sz w:val="20"/>
          <w:szCs w:val="20"/>
          <w:lang w:val="uk-UA"/>
        </w:rPr>
        <w:t xml:space="preserve"> електричної </w:t>
      </w:r>
      <w:r w:rsidRPr="00A311CD">
        <w:rPr>
          <w:i/>
          <w:sz w:val="20"/>
          <w:szCs w:val="20"/>
          <w:lang w:val="uk-UA"/>
        </w:rPr>
        <w:t>енергії постачальником універсальних послуг</w:t>
      </w:r>
    </w:p>
    <w:p w14:paraId="4B53D31B" w14:textId="77777777" w:rsidR="00A311CD" w:rsidRDefault="00A311CD" w:rsidP="00A311CD">
      <w:pPr>
        <w:jc w:val="center"/>
        <w:rPr>
          <w:rFonts w:ascii="Bookman Old Style" w:hAnsi="Bookman Old Style"/>
          <w:b/>
          <w:sz w:val="22"/>
          <w:szCs w:val="22"/>
          <w:lang w:val="uk-UA"/>
        </w:rPr>
      </w:pPr>
    </w:p>
    <w:p w14:paraId="17F93610" w14:textId="77777777" w:rsidR="002B2C0F" w:rsidRPr="003F0560" w:rsidRDefault="002B2C0F" w:rsidP="00A311CD">
      <w:pPr>
        <w:jc w:val="center"/>
        <w:rPr>
          <w:rFonts w:ascii="Bookman Old Style" w:hAnsi="Bookman Old Style"/>
          <w:b/>
          <w:sz w:val="22"/>
          <w:szCs w:val="22"/>
          <w:lang w:val="uk-UA"/>
        </w:rPr>
      </w:pPr>
      <w:r w:rsidRPr="003F0560">
        <w:rPr>
          <w:rFonts w:ascii="Bookman Old Style" w:hAnsi="Bookman Old Style"/>
          <w:b/>
          <w:sz w:val="22"/>
          <w:szCs w:val="22"/>
          <w:lang w:val="uk-UA"/>
        </w:rPr>
        <w:t>ЗАЯВА-ПРИЄДНАННЯ</w:t>
      </w:r>
    </w:p>
    <w:p w14:paraId="4E9BB171" w14:textId="2ACF7ABA" w:rsidR="002B2C0F" w:rsidRPr="003F0560" w:rsidRDefault="002B2C0F" w:rsidP="00A311CD">
      <w:pPr>
        <w:pStyle w:val="21"/>
        <w:keepNext w:val="0"/>
        <w:snapToGrid/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</w:pPr>
      <w:r w:rsidRPr="003F0560"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  <w:t>до договору про постачання електричної енергії постачальником універсальних послуг</w:t>
      </w:r>
      <w:r w:rsidR="00DA5F22"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  <w:t xml:space="preserve"> </w:t>
      </w:r>
    </w:p>
    <w:p w14:paraId="3DBBD555" w14:textId="77777777" w:rsidR="00E6586C" w:rsidRPr="00A311CD" w:rsidRDefault="00E6586C" w:rsidP="00A311CD">
      <w:pPr>
        <w:rPr>
          <w:sz w:val="10"/>
          <w:szCs w:val="10"/>
          <w:lang w:val="uk-UA"/>
        </w:rPr>
      </w:pPr>
    </w:p>
    <w:p w14:paraId="73E8F6E0" w14:textId="77777777" w:rsidR="00A311CD" w:rsidRPr="00AB6056" w:rsidRDefault="00A311CD" w:rsidP="00A311CD">
      <w:pPr>
        <w:spacing w:line="228" w:lineRule="auto"/>
        <w:ind w:firstLine="567"/>
        <w:jc w:val="both"/>
        <w:rPr>
          <w:sz w:val="6"/>
          <w:szCs w:val="6"/>
          <w:lang w:val="uk-UA"/>
        </w:rPr>
      </w:pPr>
    </w:p>
    <w:p w14:paraId="2D6EA4B3" w14:textId="74A3EF3C" w:rsidR="008A1EFA" w:rsidRPr="003F0560" w:rsidRDefault="002B2C0F" w:rsidP="008A1EFA">
      <w:pPr>
        <w:ind w:firstLine="709"/>
        <w:jc w:val="both"/>
        <w:rPr>
          <w:sz w:val="21"/>
          <w:szCs w:val="21"/>
          <w:lang w:val="uk-UA"/>
        </w:rPr>
      </w:pPr>
      <w:r w:rsidRPr="003F0560">
        <w:rPr>
          <w:sz w:val="20"/>
          <w:szCs w:val="20"/>
          <w:lang w:val="uk-UA"/>
        </w:rPr>
        <w:t>Керуючись статтями 633, 634, 641, 642 Цивільного кодексу України, Правилами роздрібного ринку електричної енергії, затвердженими постановою НКРЕКП від 14.03.2018 №312 (далі – ПРРЕЕ), та ознайомившись з умовами</w:t>
      </w:r>
      <w:r w:rsidR="008A1EFA" w:rsidRPr="003F0560">
        <w:rPr>
          <w:sz w:val="20"/>
          <w:szCs w:val="20"/>
          <w:lang w:val="uk-UA"/>
        </w:rPr>
        <w:t xml:space="preserve"> </w:t>
      </w:r>
      <w:r w:rsidRPr="003F0560">
        <w:rPr>
          <w:sz w:val="20"/>
          <w:szCs w:val="20"/>
          <w:lang w:val="uk-UA"/>
        </w:rPr>
        <w:t>договору про постачання електричної енергії постачальником універсальних послуг</w:t>
      </w:r>
      <w:r w:rsidR="00253EE9">
        <w:rPr>
          <w:sz w:val="20"/>
          <w:szCs w:val="20"/>
          <w:lang w:val="uk-UA"/>
        </w:rPr>
        <w:t>, в тому числі з комерційними пропозиціями</w:t>
      </w:r>
      <w:r w:rsidRPr="003F0560">
        <w:rPr>
          <w:sz w:val="20"/>
          <w:szCs w:val="20"/>
          <w:lang w:val="uk-UA"/>
        </w:rPr>
        <w:t xml:space="preserve"> (далі – Договір) на </w:t>
      </w:r>
      <w:r w:rsidR="00B6459F" w:rsidRPr="003F0560">
        <w:rPr>
          <w:sz w:val="20"/>
          <w:szCs w:val="20"/>
          <w:lang w:val="uk-UA"/>
        </w:rPr>
        <w:t>офіційному вебс</w:t>
      </w:r>
      <w:r w:rsidRPr="003F0560">
        <w:rPr>
          <w:sz w:val="20"/>
          <w:szCs w:val="20"/>
          <w:lang w:val="uk-UA"/>
        </w:rPr>
        <w:t xml:space="preserve">айті електропостачальника </w:t>
      </w:r>
      <w:r w:rsidR="0067345E">
        <w:rPr>
          <w:b/>
          <w:sz w:val="20"/>
          <w:szCs w:val="20"/>
          <w:lang w:val="uk-UA"/>
        </w:rPr>
        <w:t>ТОВАРИСТВО З ОБМЕЖЕНОЮ ВІДПОВІДАЛЬНІСТЮ</w:t>
      </w:r>
      <w:r w:rsidR="0067345E" w:rsidRPr="003F0560">
        <w:rPr>
          <w:b/>
          <w:sz w:val="20"/>
          <w:szCs w:val="20"/>
          <w:lang w:val="uk-UA"/>
        </w:rPr>
        <w:t xml:space="preserve"> </w:t>
      </w:r>
      <w:r w:rsidR="00B72024" w:rsidRPr="0049466F">
        <w:rPr>
          <w:b/>
          <w:sz w:val="20"/>
          <w:szCs w:val="20"/>
          <w:lang w:val="uk-UA"/>
        </w:rPr>
        <w:t>«КИЇВСЬКІ ЕНЕРГЕТИЧНІ ПОСЛУГИ» EIC-код 62Х8627140129126</w:t>
      </w:r>
      <w:r w:rsidR="00B72024" w:rsidRPr="0049466F">
        <w:rPr>
          <w:b/>
          <w:bCs/>
          <w:color w:val="000000"/>
          <w:sz w:val="20"/>
          <w:szCs w:val="20"/>
          <w:lang w:val="ru-RU"/>
        </w:rPr>
        <w:t xml:space="preserve"> </w:t>
      </w:r>
      <w:r w:rsidR="003954FF" w:rsidRPr="003F0560">
        <w:rPr>
          <w:sz w:val="20"/>
          <w:szCs w:val="20"/>
          <w:lang w:val="uk-UA"/>
        </w:rPr>
        <w:t xml:space="preserve">(далі – Постачальник) у мережі Інтернет за </w:t>
      </w:r>
      <w:proofErr w:type="spellStart"/>
      <w:r w:rsidR="003954FF" w:rsidRPr="003F0560">
        <w:rPr>
          <w:sz w:val="20"/>
          <w:szCs w:val="20"/>
          <w:lang w:val="uk-UA"/>
        </w:rPr>
        <w:t>адресою</w:t>
      </w:r>
      <w:proofErr w:type="spellEnd"/>
      <w:r w:rsidR="003954FF" w:rsidRPr="003F0560">
        <w:rPr>
          <w:sz w:val="20"/>
          <w:szCs w:val="20"/>
          <w:lang w:val="uk-UA"/>
        </w:rPr>
        <w:t>:</w:t>
      </w:r>
      <w:r w:rsidR="0043292F" w:rsidRPr="0043292F">
        <w:rPr>
          <w:lang w:val="ru-RU"/>
        </w:rPr>
        <w:t xml:space="preserve"> </w:t>
      </w:r>
      <w:hyperlink r:id="rId8" w:history="1">
        <w:r w:rsidR="0043292F" w:rsidRPr="0026713B">
          <w:rPr>
            <w:rStyle w:val="a8"/>
            <w:sz w:val="18"/>
            <w:szCs w:val="18"/>
          </w:rPr>
          <w:t>https</w:t>
        </w:r>
        <w:r w:rsidR="0043292F" w:rsidRPr="0049466F">
          <w:rPr>
            <w:rStyle w:val="a8"/>
            <w:sz w:val="18"/>
            <w:szCs w:val="18"/>
            <w:lang w:val="ru-RU"/>
          </w:rPr>
          <w:t>://</w:t>
        </w:r>
        <w:proofErr w:type="spellStart"/>
        <w:r w:rsidR="0043292F" w:rsidRPr="0026713B">
          <w:rPr>
            <w:rStyle w:val="a8"/>
            <w:sz w:val="18"/>
            <w:szCs w:val="18"/>
          </w:rPr>
          <w:t>kyiv</w:t>
        </w:r>
        <w:proofErr w:type="spellEnd"/>
        <w:r w:rsidR="0043292F" w:rsidRPr="0049466F">
          <w:rPr>
            <w:rStyle w:val="a8"/>
            <w:sz w:val="18"/>
            <w:szCs w:val="18"/>
            <w:lang w:val="ru-RU"/>
          </w:rPr>
          <w:t>.</w:t>
        </w:r>
        <w:proofErr w:type="spellStart"/>
        <w:r w:rsidR="0043292F" w:rsidRPr="0026713B">
          <w:rPr>
            <w:rStyle w:val="a8"/>
            <w:sz w:val="18"/>
            <w:szCs w:val="18"/>
          </w:rPr>
          <w:t>yasno</w:t>
        </w:r>
        <w:proofErr w:type="spellEnd"/>
        <w:r w:rsidR="0043292F" w:rsidRPr="0049466F">
          <w:rPr>
            <w:rStyle w:val="a8"/>
            <w:sz w:val="18"/>
            <w:szCs w:val="18"/>
            <w:lang w:val="ru-RU"/>
          </w:rPr>
          <w:t>.</w:t>
        </w:r>
        <w:r w:rsidR="0043292F" w:rsidRPr="0026713B">
          <w:rPr>
            <w:rStyle w:val="a8"/>
            <w:sz w:val="18"/>
            <w:szCs w:val="18"/>
          </w:rPr>
          <w:t>com</w:t>
        </w:r>
        <w:r w:rsidR="0043292F" w:rsidRPr="0049466F">
          <w:rPr>
            <w:rStyle w:val="a8"/>
            <w:sz w:val="18"/>
            <w:szCs w:val="18"/>
            <w:lang w:val="ru-RU"/>
          </w:rPr>
          <w:t>.</w:t>
        </w:r>
        <w:proofErr w:type="spellStart"/>
        <w:r w:rsidR="0043292F" w:rsidRPr="0026713B">
          <w:rPr>
            <w:rStyle w:val="a8"/>
            <w:sz w:val="18"/>
            <w:szCs w:val="18"/>
          </w:rPr>
          <w:t>ua</w:t>
        </w:r>
        <w:proofErr w:type="spellEnd"/>
      </w:hyperlink>
      <w:r w:rsidR="003954FF" w:rsidRPr="003F0560">
        <w:rPr>
          <w:rStyle w:val="HTML"/>
          <w:i w:val="0"/>
          <w:sz w:val="20"/>
          <w:szCs w:val="20"/>
          <w:lang w:val="uk-UA"/>
        </w:rPr>
        <w:t xml:space="preserve">, </w:t>
      </w:r>
      <w:r w:rsidRPr="003F0560">
        <w:rPr>
          <w:rStyle w:val="HTML"/>
          <w:i w:val="0"/>
          <w:sz w:val="20"/>
          <w:szCs w:val="20"/>
          <w:lang w:val="uk-UA"/>
        </w:rPr>
        <w:t xml:space="preserve"> </w:t>
      </w:r>
      <w:r w:rsidR="008A1EFA" w:rsidRPr="003F0560">
        <w:rPr>
          <w:sz w:val="20"/>
          <w:szCs w:val="20"/>
          <w:lang w:val="uk-UA"/>
        </w:rPr>
        <w:t xml:space="preserve">приєднуюсь до умов Договору з такими нижченаведеними </w:t>
      </w:r>
      <w:r w:rsidR="00BD3420">
        <w:rPr>
          <w:sz w:val="20"/>
          <w:szCs w:val="20"/>
          <w:lang w:val="uk-UA"/>
        </w:rPr>
        <w:t xml:space="preserve">персоніфікованими </w:t>
      </w:r>
      <w:r w:rsidR="008A1EFA" w:rsidRPr="003F0560">
        <w:rPr>
          <w:sz w:val="20"/>
          <w:szCs w:val="20"/>
          <w:lang w:val="uk-UA"/>
        </w:rPr>
        <w:t>даними</w:t>
      </w:r>
      <w:r w:rsidR="008A1EFA" w:rsidRPr="003F0560">
        <w:rPr>
          <w:sz w:val="21"/>
          <w:szCs w:val="21"/>
          <w:lang w:val="uk-UA"/>
        </w:rPr>
        <w:t>.</w:t>
      </w:r>
    </w:p>
    <w:p w14:paraId="76F36EA7" w14:textId="749C5B7C" w:rsidR="00A311CD" w:rsidRPr="00A311CD" w:rsidRDefault="00A311CD" w:rsidP="008A1EFA">
      <w:pPr>
        <w:spacing w:line="228" w:lineRule="auto"/>
        <w:ind w:firstLine="567"/>
        <w:jc w:val="both"/>
        <w:rPr>
          <w:b/>
          <w:sz w:val="6"/>
          <w:szCs w:val="6"/>
          <w:lang w:val="uk-UA"/>
        </w:rPr>
      </w:pPr>
    </w:p>
    <w:p w14:paraId="3B0FB3C3" w14:textId="77777777" w:rsidR="00D63064" w:rsidRPr="00572662" w:rsidRDefault="00D63064" w:rsidP="002B2C0F">
      <w:pPr>
        <w:jc w:val="center"/>
        <w:rPr>
          <w:b/>
          <w:sz w:val="4"/>
          <w:szCs w:val="4"/>
          <w:lang w:val="uk-UA"/>
        </w:rPr>
      </w:pPr>
    </w:p>
    <w:p w14:paraId="53209C5C" w14:textId="6754BB11" w:rsidR="002B2C0F" w:rsidRPr="003F0560" w:rsidRDefault="00BD3420" w:rsidP="00FA2FC9">
      <w:pPr>
        <w:rPr>
          <w:b/>
          <w:sz w:val="21"/>
          <w:szCs w:val="21"/>
          <w:lang w:val="uk-UA"/>
        </w:rPr>
      </w:pPr>
      <w:r>
        <w:rPr>
          <w:b/>
          <w:sz w:val="21"/>
          <w:szCs w:val="21"/>
          <w:lang w:val="uk-UA"/>
        </w:rPr>
        <w:t>Комерційні д</w:t>
      </w:r>
      <w:r w:rsidR="002B2C0F" w:rsidRPr="003F0560">
        <w:rPr>
          <w:b/>
          <w:sz w:val="21"/>
          <w:szCs w:val="21"/>
          <w:lang w:val="uk-UA"/>
        </w:rPr>
        <w:t>ані Споживача:</w:t>
      </w:r>
    </w:p>
    <w:tbl>
      <w:tblPr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"/>
        <w:gridCol w:w="5299"/>
        <w:gridCol w:w="4389"/>
      </w:tblGrid>
      <w:tr w:rsidR="00DA5F22" w:rsidRPr="00DA5F22" w14:paraId="0F61ACD7" w14:textId="77777777" w:rsidTr="00940367">
        <w:trPr>
          <w:trHeight w:val="65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B517D0" w14:textId="77777777" w:rsidR="00DA5F22" w:rsidRPr="007C1678" w:rsidRDefault="00DA5F22" w:rsidP="007C1678">
            <w:pPr>
              <w:pStyle w:val="ab"/>
              <w:numPr>
                <w:ilvl w:val="0"/>
                <w:numId w:val="4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059C84" w14:textId="77777777" w:rsidR="00DA5F22" w:rsidRPr="003F0560" w:rsidRDefault="00DA5F22" w:rsidP="007C1678">
            <w:pPr>
              <w:rPr>
                <w:sz w:val="20"/>
                <w:szCs w:val="20"/>
                <w:lang w:val="uk-UA"/>
              </w:rPr>
            </w:pPr>
            <w:r w:rsidRPr="003F0560">
              <w:rPr>
                <w:sz w:val="20"/>
                <w:szCs w:val="20"/>
                <w:lang w:val="uk-UA"/>
              </w:rPr>
              <w:t>Обрана комерційна пропозиція</w:t>
            </w:r>
          </w:p>
          <w:p w14:paraId="4D5F5ADB" w14:textId="13E12F7D" w:rsidR="00DA5F22" w:rsidRPr="00DA5F22" w:rsidRDefault="00DA5F22" w:rsidP="007C1678">
            <w:pPr>
              <w:rPr>
                <w:i/>
                <w:iCs/>
                <w:sz w:val="20"/>
                <w:szCs w:val="20"/>
                <w:lang w:val="uk-UA"/>
              </w:rPr>
            </w:pPr>
            <w:r w:rsidRPr="00DA5F22">
              <w:rPr>
                <w:i/>
                <w:iCs/>
                <w:sz w:val="20"/>
                <w:szCs w:val="20"/>
                <w:lang w:val="uk-UA"/>
              </w:rPr>
              <w:t>(вказати назву)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2D6AA9" w14:textId="30D5C1A7" w:rsidR="00DA5F22" w:rsidRPr="00671E97" w:rsidRDefault="00DA5F22" w:rsidP="00C707CE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F009A6" w:rsidRPr="007D2BC8" w14:paraId="034D5ABA" w14:textId="77777777" w:rsidTr="00030058">
        <w:trPr>
          <w:trHeight w:val="71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45E6" w14:textId="28C753C7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sz w:val="20"/>
                <w:szCs w:val="20"/>
                <w:lang w:val="uk-UA" w:eastAsia="ru-RU"/>
              </w:rPr>
              <w:t>2.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D045" w14:textId="501DBD71" w:rsidR="00F009A6" w:rsidRPr="003F0560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 xml:space="preserve">Прізвище, ім’я, по-батькові  (для фізичних осіб) або </w:t>
            </w:r>
            <w:r w:rsidR="008E2A96">
              <w:rPr>
                <w:rFonts w:eastAsia="Times New Roman"/>
                <w:sz w:val="20"/>
                <w:szCs w:val="20"/>
                <w:lang w:val="uk-UA" w:eastAsia="ru-RU"/>
              </w:rPr>
              <w:t>п</w:t>
            </w: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>овна</w:t>
            </w:r>
            <w:r w:rsidR="00940367">
              <w:rPr>
                <w:rFonts w:eastAsia="Times New Roman"/>
                <w:sz w:val="20"/>
                <w:szCs w:val="20"/>
                <w:lang w:val="uk-UA" w:eastAsia="ru-RU"/>
              </w:rPr>
              <w:t> </w:t>
            </w: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 xml:space="preserve">назва (для юридичних осіб)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CB63" w14:textId="77777777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</w:p>
        </w:tc>
      </w:tr>
      <w:tr w:rsidR="00F009A6" w:rsidRPr="007D2BC8" w14:paraId="626213EF" w14:textId="77777777" w:rsidTr="00940367">
        <w:trPr>
          <w:trHeight w:val="28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5709" w14:textId="01E5CC3E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sz w:val="20"/>
                <w:szCs w:val="20"/>
                <w:lang w:val="uk-UA" w:eastAsia="ru-RU"/>
              </w:rPr>
              <w:t>3.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B095" w14:textId="52C045F3" w:rsidR="00F009A6" w:rsidRPr="003F0560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>Унікальний номер запису в Єдиному державному демографічному реєстрі (для фізичних осіб) (за наявності)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4CCC" w14:textId="77777777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</w:p>
        </w:tc>
      </w:tr>
      <w:tr w:rsidR="00F009A6" w:rsidRPr="007D2BC8" w14:paraId="5AD1C35F" w14:textId="77777777" w:rsidTr="00940367">
        <w:trPr>
          <w:trHeight w:val="28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492B" w14:textId="67D91CEB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sz w:val="20"/>
                <w:szCs w:val="20"/>
                <w:lang w:val="uk-UA" w:eastAsia="ru-RU"/>
              </w:rPr>
              <w:t>4.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7648" w14:textId="7D6E8344" w:rsidR="00F009A6" w:rsidRPr="00C165F3" w:rsidRDefault="001D7F63" w:rsidP="00C165F3">
            <w:pPr>
              <w:pStyle w:val="Default"/>
              <w:rPr>
                <w:lang w:val="uk-UA"/>
              </w:rPr>
            </w:pPr>
            <w:r w:rsidRPr="00552212">
              <w:rPr>
                <w:b/>
                <w:bCs/>
                <w:sz w:val="20"/>
                <w:szCs w:val="20"/>
                <w:lang w:val="uk-UA"/>
              </w:rPr>
              <w:t>РН</w:t>
            </w:r>
            <w:r w:rsidR="007D4722">
              <w:rPr>
                <w:b/>
                <w:bCs/>
                <w:sz w:val="20"/>
                <w:szCs w:val="20"/>
                <w:lang w:val="uk-UA"/>
              </w:rPr>
              <w:t>О</w:t>
            </w:r>
            <w:r>
              <w:rPr>
                <w:b/>
                <w:bCs/>
                <w:sz w:val="20"/>
                <w:szCs w:val="20"/>
                <w:lang w:val="uk-UA"/>
              </w:rPr>
              <w:t>КП</w:t>
            </w:r>
            <w:r w:rsidR="007D4722">
              <w:rPr>
                <w:b/>
                <w:bCs/>
                <w:sz w:val="20"/>
                <w:szCs w:val="20"/>
                <w:lang w:val="uk-UA"/>
              </w:rPr>
              <w:t>П</w:t>
            </w:r>
            <w:r w:rsidR="00F009A6" w:rsidRPr="00C165F3">
              <w:rPr>
                <w:sz w:val="20"/>
                <w:szCs w:val="20"/>
                <w:lang w:val="uk-UA"/>
              </w:rPr>
              <w:t xml:space="preserve"> (для фізичних осіб</w:t>
            </w:r>
            <w:r>
              <w:rPr>
                <w:sz w:val="20"/>
                <w:szCs w:val="20"/>
                <w:lang w:val="uk-UA"/>
              </w:rPr>
              <w:t xml:space="preserve">) </w:t>
            </w:r>
            <w:r w:rsidRPr="00552212">
              <w:rPr>
                <w:b/>
                <w:bCs/>
                <w:sz w:val="20"/>
                <w:szCs w:val="20"/>
                <w:lang w:val="uk-UA"/>
              </w:rPr>
              <w:t>або код ЄДРПОУ</w:t>
            </w:r>
            <w:r>
              <w:rPr>
                <w:sz w:val="20"/>
                <w:szCs w:val="20"/>
                <w:lang w:val="uk-UA"/>
              </w:rPr>
              <w:t xml:space="preserve"> (для юридичних осіб)</w:t>
            </w:r>
            <w:r w:rsidR="00F009A6" w:rsidRPr="00C165F3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A849" w14:textId="319DB366" w:rsidR="00F009A6" w:rsidRPr="00A80AD4" w:rsidRDefault="00F009A6" w:rsidP="00362052">
            <w:pPr>
              <w:rPr>
                <w:lang w:val="uk-UA"/>
              </w:rPr>
            </w:pPr>
          </w:p>
        </w:tc>
      </w:tr>
      <w:tr w:rsidR="00F009A6" w:rsidRPr="004C124F" w14:paraId="52E628B8" w14:textId="77777777" w:rsidTr="00940367">
        <w:trPr>
          <w:trHeight w:val="3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FEE3" w14:textId="77777777" w:rsidR="00F009A6" w:rsidRPr="007C1678" w:rsidRDefault="00F009A6" w:rsidP="0036205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3456" w14:textId="4337256C" w:rsidR="00F009A6" w:rsidRPr="003F0560" w:rsidRDefault="00E8641B" w:rsidP="0036205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Обрати</w:t>
            </w:r>
            <w:r w:rsidR="00F009A6" w:rsidRPr="003F0560">
              <w:rPr>
                <w:sz w:val="20"/>
                <w:szCs w:val="20"/>
                <w:lang w:val="uk-UA"/>
              </w:rPr>
              <w:t xml:space="preserve"> статус платника </w:t>
            </w:r>
            <w:r>
              <w:rPr>
                <w:sz w:val="20"/>
                <w:szCs w:val="20"/>
                <w:lang w:val="uk-UA"/>
              </w:rPr>
              <w:t>податків</w:t>
            </w:r>
            <w:r w:rsidR="00F009A6" w:rsidRPr="003F0560">
              <w:rPr>
                <w:sz w:val="20"/>
                <w:szCs w:val="20"/>
                <w:lang w:val="uk-UA"/>
              </w:rPr>
              <w:t xml:space="preserve"> </w:t>
            </w:r>
            <w:r w:rsidR="00F009A6" w:rsidRPr="003F0560">
              <w:rPr>
                <w:i/>
                <w:sz w:val="20"/>
                <w:szCs w:val="20"/>
                <w:lang w:val="uk-UA"/>
              </w:rPr>
              <w:t>(для фізичних осіб-підприємців та юридичних осіб)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E1114" w14:textId="018EFEDF" w:rsidR="00D94C42" w:rsidRPr="00E8641B" w:rsidRDefault="00D94C42" w:rsidP="00D94C42">
            <w:pPr>
              <w:pStyle w:val="ab"/>
              <w:numPr>
                <w:ilvl w:val="0"/>
                <w:numId w:val="11"/>
              </w:numPr>
              <w:rPr>
                <w:sz w:val="20"/>
                <w:szCs w:val="20"/>
                <w:lang w:val="uk-UA"/>
              </w:rPr>
            </w:pPr>
            <w:r w:rsidRPr="00E8641B">
              <w:rPr>
                <w:sz w:val="20"/>
                <w:szCs w:val="20"/>
                <w:lang w:val="uk-UA"/>
              </w:rPr>
              <w:t>платник єдиного податку</w:t>
            </w:r>
          </w:p>
          <w:p w14:paraId="52D1BA55" w14:textId="6DEA8C25" w:rsidR="00F009A6" w:rsidRPr="00D94C42" w:rsidRDefault="00D94C42" w:rsidP="00E8641B">
            <w:pPr>
              <w:pStyle w:val="ab"/>
              <w:numPr>
                <w:ilvl w:val="0"/>
                <w:numId w:val="11"/>
              </w:numPr>
              <w:rPr>
                <w:lang w:val="uk-UA"/>
              </w:rPr>
            </w:pPr>
            <w:r w:rsidRPr="00E8641B">
              <w:rPr>
                <w:sz w:val="20"/>
                <w:szCs w:val="20"/>
                <w:lang w:val="uk-UA"/>
              </w:rPr>
              <w:t>платник ПДВ</w:t>
            </w:r>
          </w:p>
        </w:tc>
      </w:tr>
      <w:tr w:rsidR="00B15D9B" w:rsidRPr="00DA5F22" w14:paraId="6254F9CE" w14:textId="77777777" w:rsidTr="00940367">
        <w:trPr>
          <w:trHeight w:val="233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C48972" w14:textId="77777777" w:rsidR="00B15D9B" w:rsidRPr="007C1678" w:rsidRDefault="00B15D9B" w:rsidP="00DA5F2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D9AE41" w14:textId="1A23D424" w:rsidR="00B15D9B" w:rsidRPr="003F0560" w:rsidRDefault="00B15D9B" w:rsidP="00DA5F22">
            <w:pPr>
              <w:pStyle w:val="Default"/>
              <w:rPr>
                <w:sz w:val="20"/>
                <w:szCs w:val="20"/>
                <w:lang w:val="uk-UA"/>
              </w:rPr>
            </w:pPr>
            <w:r w:rsidRPr="00714E1E">
              <w:rPr>
                <w:rFonts w:eastAsia="Calibri"/>
                <w:color w:val="auto"/>
                <w:sz w:val="20"/>
                <w:szCs w:val="20"/>
                <w:lang w:val="uk-UA"/>
              </w:rPr>
              <w:t xml:space="preserve"> </w:t>
            </w:r>
            <w:r w:rsidRPr="00C165F3">
              <w:rPr>
                <w:sz w:val="20"/>
                <w:szCs w:val="20"/>
                <w:lang w:val="uk-UA"/>
              </w:rPr>
              <w:t>Джерело обміну документами (номер засобу зв'язку, офіційна електронна адреса</w:t>
            </w:r>
            <w:r>
              <w:rPr>
                <w:sz w:val="20"/>
                <w:szCs w:val="20"/>
                <w:lang w:val="uk-UA"/>
              </w:rPr>
              <w:t>)</w:t>
            </w:r>
            <w:r>
              <w:t xml:space="preserve">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FB0B" w14:textId="4ED7A110" w:rsidR="00B15D9B" w:rsidRPr="007D187D" w:rsidRDefault="00B15D9B" w:rsidP="005E3AF2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030058">
              <w:rPr>
                <w:sz w:val="20"/>
                <w:szCs w:val="20"/>
                <w:lang w:val="uk-UA"/>
              </w:rPr>
              <w:t>номер телефону:</w:t>
            </w:r>
          </w:p>
          <w:p w14:paraId="45FEFDA2" w14:textId="2B9B020A" w:rsidR="00B15D9B" w:rsidRPr="0049466F" w:rsidRDefault="00B15D9B" w:rsidP="0049466F">
            <w:pPr>
              <w:spacing w:line="276" w:lineRule="auto"/>
              <w:rPr>
                <w:sz w:val="16"/>
                <w:szCs w:val="16"/>
                <w:lang w:val="uk-UA"/>
              </w:rPr>
            </w:pPr>
          </w:p>
        </w:tc>
      </w:tr>
      <w:tr w:rsidR="00B15D9B" w:rsidRPr="00B72024" w14:paraId="00AA4C77" w14:textId="77777777" w:rsidTr="00B15D9B">
        <w:trPr>
          <w:trHeight w:val="459"/>
        </w:trPr>
        <w:tc>
          <w:tcPr>
            <w:tcW w:w="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DB0DAA" w14:textId="77777777" w:rsidR="00B15D9B" w:rsidRPr="007C1678" w:rsidRDefault="00B15D9B" w:rsidP="00DA5F2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7FA76" w14:textId="77777777" w:rsidR="00B15D9B" w:rsidRPr="00714E1E" w:rsidRDefault="00B15D9B" w:rsidP="00DA5F22">
            <w:pPr>
              <w:pStyle w:val="Default"/>
              <w:rPr>
                <w:rFonts w:eastAsia="Calibri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FCA0" w14:textId="6E789EB4" w:rsidR="00B15D9B" w:rsidRPr="00030058" w:rsidRDefault="00B15D9B" w:rsidP="00DA5F22">
            <w:pPr>
              <w:spacing w:line="276" w:lineRule="auto"/>
              <w:rPr>
                <w:color w:val="000000"/>
                <w:sz w:val="20"/>
                <w:szCs w:val="20"/>
                <w:lang w:val="uk-UA"/>
              </w:rPr>
            </w:pPr>
            <w:r w:rsidRPr="00030058">
              <w:rPr>
                <w:color w:val="000000"/>
                <w:sz w:val="20"/>
                <w:szCs w:val="20"/>
                <w:lang w:val="uk-UA"/>
              </w:rPr>
              <w:t>адреса</w:t>
            </w:r>
            <w:r w:rsidRPr="007D187D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030058">
              <w:rPr>
                <w:color w:val="000000"/>
                <w:sz w:val="20"/>
                <w:szCs w:val="20"/>
                <w:lang w:val="uk-UA"/>
              </w:rPr>
              <w:t>електронної пошти</w:t>
            </w:r>
            <w:r w:rsidRPr="00030058" w:rsidDel="006A38A2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030058">
              <w:rPr>
                <w:color w:val="000000"/>
                <w:sz w:val="20"/>
                <w:szCs w:val="20"/>
                <w:lang w:val="uk-UA"/>
              </w:rPr>
              <w:t>(</w:t>
            </w:r>
            <w:r w:rsidRPr="00030058">
              <w:rPr>
                <w:color w:val="000000"/>
                <w:sz w:val="20"/>
                <w:szCs w:val="20"/>
              </w:rPr>
              <w:t>Email</w:t>
            </w:r>
            <w:r w:rsidRPr="00030058">
              <w:rPr>
                <w:color w:val="000000"/>
                <w:sz w:val="20"/>
                <w:szCs w:val="20"/>
                <w:lang w:val="uk-UA"/>
              </w:rPr>
              <w:t xml:space="preserve">): </w:t>
            </w:r>
          </w:p>
          <w:p w14:paraId="6C407A8C" w14:textId="77777777" w:rsidR="00B15D9B" w:rsidRPr="001A3C1E" w:rsidRDefault="00B15D9B" w:rsidP="00DA5F22">
            <w:pPr>
              <w:rPr>
                <w:sz w:val="20"/>
                <w:szCs w:val="20"/>
                <w:lang w:val="uk-UA"/>
              </w:rPr>
            </w:pPr>
          </w:p>
        </w:tc>
      </w:tr>
      <w:tr w:rsidR="00B15D9B" w:rsidRPr="00B72024" w14:paraId="2078DA15" w14:textId="77777777" w:rsidTr="00B15D9B">
        <w:trPr>
          <w:trHeight w:val="583"/>
        </w:trPr>
        <w:tc>
          <w:tcPr>
            <w:tcW w:w="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BE71" w14:textId="77777777" w:rsidR="00B15D9B" w:rsidRPr="007C1678" w:rsidRDefault="00B15D9B" w:rsidP="00DA5F2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1D867" w14:textId="77777777" w:rsidR="00B15D9B" w:rsidRPr="00714E1E" w:rsidRDefault="00B15D9B" w:rsidP="00DA5F22">
            <w:pPr>
              <w:pStyle w:val="Default"/>
              <w:rPr>
                <w:rFonts w:eastAsia="Calibri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88E2" w14:textId="77777777" w:rsidR="00B15D9B" w:rsidRDefault="00B15D9B" w:rsidP="00DA5F22">
            <w:pPr>
              <w:spacing w:line="276" w:lineRule="auto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поштова адреса для листування:</w:t>
            </w:r>
          </w:p>
          <w:p w14:paraId="4307E213" w14:textId="119EC073" w:rsidR="00B15D9B" w:rsidRPr="00030058" w:rsidRDefault="00B15D9B" w:rsidP="00DA5F22">
            <w:pPr>
              <w:spacing w:line="276" w:lineRule="auto"/>
              <w:rPr>
                <w:color w:val="000000"/>
                <w:sz w:val="20"/>
                <w:szCs w:val="20"/>
                <w:lang w:val="uk-UA"/>
              </w:rPr>
            </w:pPr>
          </w:p>
        </w:tc>
      </w:tr>
    </w:tbl>
    <w:p w14:paraId="64700479" w14:textId="77777777" w:rsidR="00D63064" w:rsidRPr="00572662" w:rsidRDefault="00D63064" w:rsidP="00BA10E3">
      <w:pPr>
        <w:spacing w:line="230" w:lineRule="auto"/>
        <w:ind w:right="-142"/>
        <w:jc w:val="both"/>
        <w:rPr>
          <w:sz w:val="4"/>
          <w:szCs w:val="4"/>
          <w:lang w:val="uk-UA"/>
        </w:rPr>
      </w:pPr>
    </w:p>
    <w:p w14:paraId="30804718" w14:textId="1AE2F2D0" w:rsidR="008E2A96" w:rsidRPr="00030058" w:rsidRDefault="008E2A96" w:rsidP="008E2A96">
      <w:pPr>
        <w:spacing w:after="120" w:line="230" w:lineRule="auto"/>
        <w:jc w:val="center"/>
        <w:rPr>
          <w:b/>
          <w:bCs/>
          <w:sz w:val="22"/>
          <w:szCs w:val="22"/>
          <w:lang w:val="uk-UA"/>
        </w:rPr>
      </w:pPr>
      <w:r w:rsidRPr="00030058">
        <w:rPr>
          <w:b/>
          <w:bCs/>
          <w:sz w:val="22"/>
          <w:szCs w:val="22"/>
          <w:lang w:val="uk-UA"/>
        </w:rPr>
        <w:t xml:space="preserve">Перелік </w:t>
      </w:r>
      <w:r w:rsidR="007D187D" w:rsidRPr="00030058">
        <w:rPr>
          <w:b/>
          <w:bCs/>
          <w:sz w:val="22"/>
          <w:szCs w:val="22"/>
          <w:lang w:val="uk-UA"/>
        </w:rPr>
        <w:t>площадок обл</w:t>
      </w:r>
      <w:r w:rsidR="00030058" w:rsidRPr="00030058">
        <w:rPr>
          <w:b/>
          <w:bCs/>
          <w:sz w:val="22"/>
          <w:szCs w:val="22"/>
          <w:lang w:val="uk-UA"/>
        </w:rPr>
        <w:t>і</w:t>
      </w:r>
      <w:r w:rsidR="007D187D" w:rsidRPr="00030058">
        <w:rPr>
          <w:b/>
          <w:bCs/>
          <w:sz w:val="22"/>
          <w:szCs w:val="22"/>
          <w:lang w:val="uk-UA"/>
        </w:rPr>
        <w:t>ку (</w:t>
      </w:r>
      <w:r w:rsidRPr="00030058">
        <w:rPr>
          <w:b/>
          <w:bCs/>
          <w:sz w:val="22"/>
          <w:szCs w:val="22"/>
          <w:lang w:val="uk-UA"/>
        </w:rPr>
        <w:t>об’єктів</w:t>
      </w:r>
      <w:r w:rsidR="007D187D" w:rsidRPr="00030058">
        <w:rPr>
          <w:b/>
          <w:bCs/>
          <w:sz w:val="22"/>
          <w:szCs w:val="22"/>
          <w:lang w:val="uk-UA"/>
        </w:rPr>
        <w:t>)</w:t>
      </w:r>
      <w:r w:rsidRPr="00030058">
        <w:rPr>
          <w:b/>
          <w:bCs/>
          <w:sz w:val="22"/>
          <w:szCs w:val="22"/>
          <w:lang w:val="uk-UA"/>
        </w:rPr>
        <w:t xml:space="preserve"> Споживача</w:t>
      </w:r>
      <w:r w:rsidR="00253EE9" w:rsidRPr="00030058">
        <w:rPr>
          <w:b/>
          <w:bCs/>
          <w:sz w:val="22"/>
          <w:szCs w:val="22"/>
          <w:lang w:val="uk-UA"/>
        </w:rPr>
        <w:t>, що приєднуються до Договору</w:t>
      </w:r>
      <w:r w:rsidRPr="00030058">
        <w:rPr>
          <w:b/>
          <w:bCs/>
          <w:sz w:val="22"/>
          <w:szCs w:val="22"/>
          <w:lang w:val="uk-UA"/>
        </w:rPr>
        <w:t>:</w:t>
      </w:r>
    </w:p>
    <w:tbl>
      <w:tblPr>
        <w:tblW w:w="1086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"/>
        <w:gridCol w:w="1664"/>
        <w:gridCol w:w="2176"/>
        <w:gridCol w:w="2311"/>
        <w:gridCol w:w="2565"/>
        <w:gridCol w:w="1517"/>
      </w:tblGrid>
      <w:tr w:rsidR="00030058" w:rsidRPr="00030058" w14:paraId="30E89220" w14:textId="77777777" w:rsidTr="00030058">
        <w:trPr>
          <w:trHeight w:val="1348"/>
          <w:tblHeader/>
          <w:jc w:val="center"/>
        </w:trPr>
        <w:tc>
          <w:tcPr>
            <w:tcW w:w="632" w:type="dxa"/>
            <w:vAlign w:val="center"/>
          </w:tcPr>
          <w:p w14:paraId="44342B6D" w14:textId="4CD25C71" w:rsidR="00030058" w:rsidRPr="00030058" w:rsidRDefault="00030058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№ з/п</w:t>
            </w:r>
          </w:p>
        </w:tc>
        <w:tc>
          <w:tcPr>
            <w:tcW w:w="1664" w:type="dxa"/>
            <w:shd w:val="clear" w:color="auto" w:fill="auto"/>
            <w:vAlign w:val="center"/>
            <w:hideMark/>
          </w:tcPr>
          <w:p w14:paraId="2072D36C" w14:textId="73228348" w:rsidR="00030058" w:rsidRPr="00030058" w:rsidRDefault="005710E0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val="uk-UA" w:eastAsia="ru-RU"/>
              </w:rPr>
              <w:t>Вид об’єкта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14:paraId="702597B8" w14:textId="7B6B760B" w:rsidR="00030058" w:rsidRPr="00030058" w:rsidRDefault="00030058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 xml:space="preserve">Адреса </w:t>
            </w:r>
            <w:r w:rsidR="005710E0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об’єкта (</w:t>
            </w: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площадки</w:t>
            </w:r>
            <w:r w:rsidR="005710E0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)</w:t>
            </w:r>
          </w:p>
        </w:tc>
        <w:tc>
          <w:tcPr>
            <w:tcW w:w="2311" w:type="dxa"/>
            <w:shd w:val="clear" w:color="auto" w:fill="auto"/>
            <w:vAlign w:val="center"/>
            <w:hideMark/>
          </w:tcPr>
          <w:p w14:paraId="6D3A649A" w14:textId="0D44D61A" w:rsidR="00030058" w:rsidRPr="00030058" w:rsidRDefault="00030058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 xml:space="preserve">ЕІС-коди площадки (за наявності  точок комерційного обліку, </w:t>
            </w:r>
            <w:r w:rsidR="007D2BC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що</w:t>
            </w: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 xml:space="preserve"> входять до площадки їх перелік наводиться в дужках) </w:t>
            </w:r>
          </w:p>
        </w:tc>
        <w:tc>
          <w:tcPr>
            <w:tcW w:w="2565" w:type="dxa"/>
            <w:vAlign w:val="center"/>
          </w:tcPr>
          <w:p w14:paraId="2D166613" w14:textId="587084C5" w:rsidR="00030058" w:rsidRPr="00030058" w:rsidRDefault="00030058" w:rsidP="00030058">
            <w:pPr>
              <w:jc w:val="center"/>
              <w:textAlignment w:val="baseline"/>
              <w:rPr>
                <w:bCs/>
                <w:sz w:val="20"/>
                <w:szCs w:val="20"/>
                <w:lang w:val="uk-UA"/>
              </w:rPr>
            </w:pPr>
            <w:r w:rsidRPr="00030058">
              <w:rPr>
                <w:bCs/>
                <w:sz w:val="20"/>
                <w:szCs w:val="20"/>
                <w:lang w:val="uk-UA"/>
              </w:rPr>
              <w:t>Найменування оператора системи, до мереж якого приєднаний об’єкт</w:t>
            </w:r>
          </w:p>
        </w:tc>
        <w:tc>
          <w:tcPr>
            <w:tcW w:w="1517" w:type="dxa"/>
            <w:vAlign w:val="center"/>
          </w:tcPr>
          <w:p w14:paraId="6E95D497" w14:textId="77777777" w:rsidR="00030058" w:rsidRPr="00030058" w:rsidRDefault="00030058" w:rsidP="00030058">
            <w:pPr>
              <w:jc w:val="center"/>
              <w:textAlignment w:val="baseline"/>
              <w:rPr>
                <w:sz w:val="20"/>
                <w:szCs w:val="20"/>
                <w:lang w:val="uk-UA"/>
              </w:rPr>
            </w:pPr>
            <w:r w:rsidRPr="00030058">
              <w:rPr>
                <w:sz w:val="20"/>
                <w:szCs w:val="20"/>
                <w:lang w:val="uk-UA"/>
              </w:rPr>
              <w:t xml:space="preserve">Обсяг місячного споживання, кВт*год </w:t>
            </w:r>
          </w:p>
          <w:p w14:paraId="74326466" w14:textId="577996AA" w:rsidR="00030058" w:rsidRPr="00030058" w:rsidRDefault="00030058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</w:p>
        </w:tc>
      </w:tr>
      <w:tr w:rsidR="00030058" w:rsidRPr="00B665EB" w14:paraId="4732622E" w14:textId="77777777" w:rsidTr="00030058">
        <w:trPr>
          <w:trHeight w:val="327"/>
          <w:jc w:val="center"/>
        </w:trPr>
        <w:tc>
          <w:tcPr>
            <w:tcW w:w="632" w:type="dxa"/>
          </w:tcPr>
          <w:p w14:paraId="653A93F7" w14:textId="77777777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B665E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664" w:type="dxa"/>
            <w:shd w:val="clear" w:color="auto" w:fill="auto"/>
            <w:hideMark/>
          </w:tcPr>
          <w:p w14:paraId="134B495E" w14:textId="2DB42111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176" w:type="dxa"/>
            <w:shd w:val="clear" w:color="auto" w:fill="auto"/>
          </w:tcPr>
          <w:p w14:paraId="4A4A5E6F" w14:textId="09C2487C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11" w:type="dxa"/>
            <w:shd w:val="clear" w:color="auto" w:fill="auto"/>
          </w:tcPr>
          <w:p w14:paraId="2215A683" w14:textId="46A4BF31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65" w:type="dxa"/>
          </w:tcPr>
          <w:p w14:paraId="4AB1F2C9" w14:textId="77777777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517" w:type="dxa"/>
          </w:tcPr>
          <w:p w14:paraId="33A1AF6E" w14:textId="4F56A983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</w:tr>
    </w:tbl>
    <w:p w14:paraId="2D761E5F" w14:textId="77777777" w:rsidR="008E2A96" w:rsidRDefault="008E2A96" w:rsidP="00AB44DB">
      <w:pPr>
        <w:ind w:right="-142" w:firstLine="567"/>
        <w:jc w:val="both"/>
        <w:rPr>
          <w:sz w:val="20"/>
          <w:szCs w:val="20"/>
          <w:lang w:val="uk-UA"/>
        </w:rPr>
      </w:pPr>
    </w:p>
    <w:p w14:paraId="17B90225" w14:textId="26F55978" w:rsidR="00AB44DB" w:rsidRPr="00A80AD4" w:rsidRDefault="002B2C0F" w:rsidP="00AB44DB">
      <w:pPr>
        <w:ind w:right="-142" w:firstLine="567"/>
        <w:jc w:val="both"/>
        <w:rPr>
          <w:sz w:val="20"/>
          <w:szCs w:val="20"/>
          <w:lang w:val="uk-UA"/>
        </w:rPr>
      </w:pPr>
      <w:r w:rsidRPr="00A80AD4">
        <w:rPr>
          <w:sz w:val="20"/>
          <w:szCs w:val="20"/>
          <w:lang w:val="uk-UA"/>
        </w:rPr>
        <w:t xml:space="preserve">Погодившись з цією заявою-приєднанням (акцептувавши її), Споживач засвідчує вільне волевиявлення щодо приєднання до </w:t>
      </w:r>
      <w:r w:rsidR="00671E97">
        <w:rPr>
          <w:sz w:val="20"/>
          <w:szCs w:val="20"/>
          <w:lang w:val="uk-UA"/>
        </w:rPr>
        <w:t>цього</w:t>
      </w:r>
      <w:r w:rsidRPr="00A80AD4">
        <w:rPr>
          <w:sz w:val="20"/>
          <w:szCs w:val="20"/>
          <w:lang w:val="uk-UA"/>
        </w:rPr>
        <w:t xml:space="preserve"> Договору в повному обсязі</w:t>
      </w:r>
      <w:r w:rsidR="00461B98">
        <w:rPr>
          <w:sz w:val="20"/>
          <w:szCs w:val="20"/>
          <w:lang w:val="uk-UA"/>
        </w:rPr>
        <w:t xml:space="preserve"> та щодо укладення Угоди про електронний документообіг</w:t>
      </w:r>
      <w:r w:rsidRPr="00A80AD4">
        <w:rPr>
          <w:sz w:val="20"/>
          <w:szCs w:val="20"/>
          <w:lang w:val="uk-UA"/>
        </w:rPr>
        <w:t>.</w:t>
      </w:r>
    </w:p>
    <w:p w14:paraId="46D414E3" w14:textId="381CFB25" w:rsidR="00F76221" w:rsidRPr="00A80AD4" w:rsidRDefault="00E95882" w:rsidP="006B693B">
      <w:pPr>
        <w:ind w:right="-142" w:firstLine="567"/>
        <w:jc w:val="both"/>
        <w:rPr>
          <w:sz w:val="20"/>
          <w:szCs w:val="20"/>
          <w:lang w:val="uk-UA"/>
        </w:rPr>
      </w:pPr>
      <w:r w:rsidRPr="004202A0">
        <w:rPr>
          <w:rStyle w:val="af6"/>
          <w:b/>
          <w:sz w:val="20"/>
          <w:szCs w:val="20"/>
          <w:lang w:val="uk-UA"/>
        </w:rPr>
        <w:footnoteReference w:id="2"/>
      </w:r>
      <w:r w:rsidR="002B2C0F" w:rsidRPr="00A80AD4">
        <w:rPr>
          <w:sz w:val="20"/>
          <w:szCs w:val="20"/>
          <w:lang w:val="uk-UA"/>
        </w:rPr>
        <w:t>Початок постачання з ____________________.</w:t>
      </w:r>
    </w:p>
    <w:p w14:paraId="380D3B99" w14:textId="76D6808D" w:rsidR="002B2C0F" w:rsidRDefault="002B2C0F" w:rsidP="003F0560">
      <w:pPr>
        <w:pStyle w:val="22"/>
        <w:spacing w:line="240" w:lineRule="auto"/>
      </w:pPr>
      <w:r w:rsidRPr="00A80AD4">
        <w:t xml:space="preserve">З моменту акцептування цієї заяви-приєднання в установленому ПРРЕЕ </w:t>
      </w:r>
      <w:r w:rsidR="009365D0">
        <w:t xml:space="preserve">та </w:t>
      </w:r>
      <w:r w:rsidR="00D97492">
        <w:t>Договором</w:t>
      </w:r>
      <w:r w:rsidR="009365D0">
        <w:t xml:space="preserve"> </w:t>
      </w:r>
      <w:r w:rsidRPr="00A80AD4">
        <w:t>порядку, Споживач та Постачальник набувають всіх прав та обов’язків за Договором і несуть відповідальність за їх невиконання (неналежне виконання) згідно з умовами Договору та чинним законодавством України.</w:t>
      </w:r>
    </w:p>
    <w:p w14:paraId="25AF3DAD" w14:textId="7499DC67" w:rsidR="003E5CFD" w:rsidRDefault="003E5CFD" w:rsidP="003F0560">
      <w:pPr>
        <w:pStyle w:val="22"/>
        <w:spacing w:line="240" w:lineRule="auto"/>
      </w:pPr>
      <w:bookmarkStart w:id="1" w:name="_Hlk185315991"/>
      <w:r w:rsidRPr="003E5CFD">
        <w:t>Поданням цієї заяви</w:t>
      </w:r>
      <w:r>
        <w:t>-приєднання</w:t>
      </w:r>
      <w:r w:rsidRPr="003E5CFD">
        <w:t xml:space="preserve"> Споживач підтверджує та засвідчує наявність у нього передбачених діючим законодавством дозволів та погоджень, достатніх для укладення договору постачання електричної енергії та правомірного використання електрообладнання і об’єктів, а також засвідчує про повну його відповідальність перед третіми особами і Постачальником, в разі завдання шкоди в результаті укладення </w:t>
      </w:r>
      <w:r>
        <w:t>Д</w:t>
      </w:r>
      <w:r w:rsidRPr="003E5CFD">
        <w:t>оговору</w:t>
      </w:r>
      <w:r>
        <w:t>.</w:t>
      </w:r>
      <w:bookmarkEnd w:id="1"/>
    </w:p>
    <w:p w14:paraId="04326B90" w14:textId="7D849EDD" w:rsidR="0024200E" w:rsidRDefault="002B2C0F" w:rsidP="00C165F3">
      <w:pPr>
        <w:pStyle w:val="a9"/>
        <w:spacing w:line="230" w:lineRule="auto"/>
        <w:ind w:left="0" w:firstLine="567"/>
        <w:jc w:val="both"/>
        <w:rPr>
          <w:sz w:val="20"/>
        </w:rPr>
      </w:pPr>
      <w:r w:rsidRPr="00A80AD4">
        <w:rPr>
          <w:sz w:val="20"/>
        </w:rPr>
        <w:t xml:space="preserve">Своїм підписом Споживач підтверджує згоду на </w:t>
      </w:r>
      <w:r w:rsidR="00E23CB3" w:rsidRPr="00671E97">
        <w:rPr>
          <w:sz w:val="20"/>
          <w:lang w:eastAsia="en-US"/>
        </w:rPr>
        <w:t>автоматизовану</w:t>
      </w:r>
      <w:r w:rsidR="00E23CB3" w:rsidRPr="00A80AD4">
        <w:rPr>
          <w:sz w:val="20"/>
          <w:lang w:eastAsia="en-US"/>
        </w:rPr>
        <w:t xml:space="preserve"> </w:t>
      </w:r>
      <w:r w:rsidRPr="00A80AD4">
        <w:rPr>
          <w:sz w:val="20"/>
          <w:lang w:eastAsia="en-US"/>
        </w:rPr>
        <w:t>обробку його персональних даних</w:t>
      </w:r>
      <w:r w:rsidR="00671E97">
        <w:rPr>
          <w:sz w:val="20"/>
          <w:lang w:eastAsia="en-US"/>
        </w:rPr>
        <w:t xml:space="preserve"> </w:t>
      </w:r>
      <w:r w:rsidRPr="00A80AD4">
        <w:rPr>
          <w:sz w:val="20"/>
        </w:rPr>
        <w:t>та можливу їх передачу третім особам</w:t>
      </w:r>
      <w:r w:rsidR="00134738">
        <w:rPr>
          <w:sz w:val="20"/>
        </w:rPr>
        <w:t xml:space="preserve"> </w:t>
      </w:r>
      <w:r w:rsidRPr="00A80AD4">
        <w:rPr>
          <w:sz w:val="20"/>
        </w:rPr>
        <w:t>згідно з чинним законодавством</w:t>
      </w:r>
      <w:r w:rsidR="00DA5F22">
        <w:rPr>
          <w:sz w:val="20"/>
        </w:rPr>
        <w:t>.</w:t>
      </w:r>
    </w:p>
    <w:p w14:paraId="160360D3" w14:textId="77777777" w:rsidR="00CE3CC5" w:rsidRPr="0019033D" w:rsidRDefault="00CE3CC5" w:rsidP="00BA10E3">
      <w:pPr>
        <w:pStyle w:val="a9"/>
        <w:spacing w:after="0" w:line="230" w:lineRule="auto"/>
        <w:ind w:left="0" w:right="-142"/>
        <w:jc w:val="both"/>
        <w:rPr>
          <w:sz w:val="4"/>
          <w:szCs w:val="4"/>
        </w:rPr>
      </w:pPr>
    </w:p>
    <w:p w14:paraId="38687E7C" w14:textId="446036CB" w:rsidR="00D63064" w:rsidRDefault="00697898" w:rsidP="00030058">
      <w:pPr>
        <w:pStyle w:val="a7"/>
        <w:spacing w:before="0" w:beforeAutospacing="0" w:after="0" w:afterAutospacing="0" w:line="223" w:lineRule="auto"/>
        <w:ind w:right="-427" w:firstLine="492"/>
        <w:jc w:val="left"/>
        <w:rPr>
          <w:rFonts w:ascii="Times New Roman" w:hAnsi="Times New Roman" w:cs="Times New Roman"/>
          <w:lang w:val="uk-UA"/>
        </w:rPr>
      </w:pPr>
      <w:r w:rsidRPr="00C165F3">
        <w:rPr>
          <w:rFonts w:ascii="Times New Roman" w:hAnsi="Times New Roman" w:cs="Times New Roman"/>
          <w:lang w:val="uk-UA"/>
        </w:rPr>
        <w:t xml:space="preserve">Споживач зобов'язується у місячний строк повідомити </w:t>
      </w:r>
      <w:r w:rsidR="002A3674" w:rsidRPr="00C165F3">
        <w:rPr>
          <w:rFonts w:ascii="Times New Roman" w:hAnsi="Times New Roman" w:cs="Times New Roman"/>
          <w:lang w:val="uk-UA"/>
        </w:rPr>
        <w:t>Постачальника письмово</w:t>
      </w:r>
      <w:r w:rsidR="001E5FE9" w:rsidRPr="00C165F3">
        <w:rPr>
          <w:rFonts w:ascii="Times New Roman" w:hAnsi="Times New Roman" w:cs="Times New Roman"/>
          <w:lang w:val="uk-UA"/>
        </w:rPr>
        <w:t>, в тому числі</w:t>
      </w:r>
      <w:r w:rsidR="001E5FE9" w:rsidRPr="00212FF2">
        <w:rPr>
          <w:rFonts w:ascii="Times New Roman" w:hAnsi="Times New Roman"/>
          <w:lang w:val="uk-UA"/>
        </w:rPr>
        <w:t xml:space="preserve"> </w:t>
      </w:r>
      <w:r w:rsidR="002A3674" w:rsidRPr="00212FF2">
        <w:rPr>
          <w:rFonts w:ascii="Times New Roman" w:hAnsi="Times New Roman"/>
          <w:lang w:val="uk-UA"/>
        </w:rPr>
        <w:t xml:space="preserve">за допомогою </w:t>
      </w:r>
      <w:r w:rsidR="001E5FE9" w:rsidRPr="00212FF2">
        <w:rPr>
          <w:rFonts w:ascii="Times New Roman" w:hAnsi="Times New Roman"/>
          <w:lang w:val="uk-UA"/>
        </w:rPr>
        <w:t>Електронних Сервісів</w:t>
      </w:r>
      <w:r w:rsidR="00212FF2" w:rsidRPr="00C165F3">
        <w:rPr>
          <w:rFonts w:ascii="Times New Roman" w:hAnsi="Times New Roman" w:cs="Times New Roman"/>
          <w:lang w:val="uk-UA"/>
        </w:rPr>
        <w:t xml:space="preserve"> </w:t>
      </w:r>
      <w:r w:rsidRPr="00C165F3">
        <w:rPr>
          <w:rFonts w:ascii="Times New Roman" w:hAnsi="Times New Roman" w:cs="Times New Roman"/>
          <w:lang w:val="uk-UA"/>
        </w:rPr>
        <w:t>про зміну будь-якої інформації та даних, зазначених у заяві-приєднанні</w:t>
      </w:r>
      <w:r w:rsidRPr="00212FF2">
        <w:rPr>
          <w:rFonts w:ascii="Times New Roman" w:hAnsi="Times New Roman" w:cs="Times New Roman"/>
          <w:lang w:val="uk-UA"/>
        </w:rPr>
        <w:t>.</w:t>
      </w:r>
    </w:p>
    <w:p w14:paraId="3A22D07B" w14:textId="77777777" w:rsidR="00C165F3" w:rsidRPr="00E65BF3" w:rsidRDefault="00C165F3" w:rsidP="00E65BF3">
      <w:pPr>
        <w:pStyle w:val="a7"/>
        <w:spacing w:before="0" w:beforeAutospacing="0" w:after="0" w:afterAutospacing="0" w:line="223" w:lineRule="auto"/>
        <w:ind w:right="-427"/>
        <w:jc w:val="left"/>
        <w:rPr>
          <w:rFonts w:ascii="Times New Roman" w:hAnsi="Times New Roman" w:cs="Times New Roman"/>
          <w:b/>
          <w:u w:val="single"/>
          <w:lang w:val="uk-UA"/>
        </w:rPr>
      </w:pPr>
    </w:p>
    <w:p w14:paraId="6FB35C4C" w14:textId="5994F3DD" w:rsidR="002B2C0F" w:rsidRPr="00B24EAC" w:rsidRDefault="00697898" w:rsidP="006A107E">
      <w:pPr>
        <w:pStyle w:val="a7"/>
        <w:spacing w:before="0" w:beforeAutospacing="0" w:after="0" w:afterAutospacing="0" w:line="223" w:lineRule="auto"/>
        <w:ind w:left="567" w:hanging="283"/>
        <w:jc w:val="left"/>
        <w:rPr>
          <w:rFonts w:ascii="Times New Roman" w:hAnsi="Times New Roman" w:cs="Times New Roman"/>
          <w:lang w:val="uk-UA"/>
        </w:rPr>
      </w:pPr>
      <w:r w:rsidRPr="00B24EAC">
        <w:rPr>
          <w:rFonts w:ascii="Times New Roman" w:hAnsi="Times New Roman" w:cs="Times New Roman"/>
          <w:b/>
          <w:sz w:val="22"/>
          <w:szCs w:val="22"/>
          <w:lang w:val="uk-UA"/>
        </w:rPr>
        <w:lastRenderedPageBreak/>
        <w:t>До заяви-приєднання додаються:</w:t>
      </w:r>
      <w:r w:rsidR="002B2C0F" w:rsidRPr="00B24EAC">
        <w:rPr>
          <w:rFonts w:ascii="Times New Roman" w:hAnsi="Times New Roman" w:cs="Times New Roman"/>
          <w:lang w:val="uk-UA"/>
        </w:rPr>
        <w:t xml:space="preserve"> </w:t>
      </w:r>
      <w:r w:rsidR="002B2C0F" w:rsidRPr="00B24EAC">
        <w:rPr>
          <w:rFonts w:ascii="Times New Roman" w:hAnsi="Times New Roman" w:cs="Times New Roman"/>
          <w:i/>
          <w:lang w:val="uk-UA"/>
        </w:rPr>
        <w:t>(</w:t>
      </w:r>
      <w:r w:rsidR="00ED326C" w:rsidRPr="00B24EAC">
        <w:rPr>
          <w:rFonts w:ascii="Times New Roman" w:hAnsi="Times New Roman" w:cs="Times New Roman"/>
          <w:i/>
          <w:lang w:val="uk-UA"/>
        </w:rPr>
        <w:t xml:space="preserve">помітити </w:t>
      </w:r>
      <w:r w:rsidR="002B2C0F" w:rsidRPr="00B24EAC">
        <w:rPr>
          <w:rFonts w:ascii="Times New Roman" w:hAnsi="Times New Roman" w:cs="Times New Roman"/>
          <w:i/>
          <w:lang w:val="uk-UA"/>
        </w:rPr>
        <w:t>документи, що додаються)</w:t>
      </w:r>
      <w:r w:rsidR="002B2C0F" w:rsidRPr="00B24EAC">
        <w:rPr>
          <w:rFonts w:ascii="Times New Roman" w:hAnsi="Times New Roman" w:cs="Times New Roman"/>
          <w:lang w:val="uk-UA"/>
        </w:rPr>
        <w:t>:</w:t>
      </w:r>
    </w:p>
    <w:p w14:paraId="4CE175E9" w14:textId="1F45A08C" w:rsidR="00723121" w:rsidRDefault="00723121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sz w:val="18"/>
          <w:szCs w:val="18"/>
          <w:lang w:val="uk-UA"/>
        </w:rPr>
      </w:pPr>
      <w:r w:rsidRPr="00B24EAC">
        <w:rPr>
          <w:rFonts w:ascii="Times New Roman" w:hAnsi="Times New Roman" w:cs="Times New Roman"/>
          <w:sz w:val="18"/>
          <w:szCs w:val="18"/>
          <w:lang w:val="uk-UA"/>
        </w:rPr>
        <w:t>копі</w:t>
      </w:r>
      <w:r w:rsidR="00162704" w:rsidRPr="00B24EAC">
        <w:rPr>
          <w:rFonts w:ascii="Times New Roman" w:hAnsi="Times New Roman" w:cs="Times New Roman"/>
          <w:sz w:val="18"/>
          <w:szCs w:val="18"/>
          <w:lang w:val="uk-UA"/>
        </w:rPr>
        <w:t>я</w:t>
      </w:r>
      <w:r w:rsidRPr="00B24EAC">
        <w:rPr>
          <w:rFonts w:ascii="Times New Roman" w:hAnsi="Times New Roman" w:cs="Times New Roman"/>
          <w:sz w:val="18"/>
          <w:szCs w:val="18"/>
          <w:lang w:val="uk-UA"/>
        </w:rPr>
        <w:t xml:space="preserve"> паспорта</w:t>
      </w:r>
      <w:r w:rsidR="00B72024">
        <w:rPr>
          <w:rFonts w:ascii="Times New Roman" w:hAnsi="Times New Roman" w:cs="Times New Roman"/>
          <w:sz w:val="18"/>
          <w:szCs w:val="18"/>
          <w:lang w:val="ru-RU"/>
        </w:rPr>
        <w:t>/</w:t>
      </w:r>
      <w:r w:rsidR="00B72024">
        <w:rPr>
          <w:rFonts w:ascii="Times New Roman" w:hAnsi="Times New Roman" w:cs="Times New Roman"/>
          <w:sz w:val="18"/>
          <w:szCs w:val="18"/>
        </w:rPr>
        <w:t>ID</w:t>
      </w:r>
      <w:r w:rsidR="00B72024">
        <w:rPr>
          <w:rFonts w:ascii="Times New Roman" w:hAnsi="Times New Roman" w:cs="Times New Roman"/>
          <w:sz w:val="18"/>
          <w:szCs w:val="18"/>
          <w:lang w:val="ru-RU"/>
        </w:rPr>
        <w:t>-</w:t>
      </w:r>
      <w:proofErr w:type="spellStart"/>
      <w:r w:rsidR="00B72024">
        <w:rPr>
          <w:rFonts w:ascii="Times New Roman" w:hAnsi="Times New Roman" w:cs="Times New Roman"/>
          <w:sz w:val="18"/>
          <w:szCs w:val="18"/>
          <w:lang w:val="ru-RU"/>
        </w:rPr>
        <w:t>картки</w:t>
      </w:r>
      <w:proofErr w:type="spellEnd"/>
      <w:r w:rsidRPr="00B24EAC">
        <w:rPr>
          <w:rFonts w:ascii="Times New Roman" w:hAnsi="Times New Roman" w:cs="Times New Roman"/>
          <w:sz w:val="18"/>
          <w:szCs w:val="18"/>
          <w:lang w:val="uk-UA"/>
        </w:rPr>
        <w:t xml:space="preserve"> (для фізичних осіб);</w:t>
      </w:r>
    </w:p>
    <w:p w14:paraId="4A8FE10B" w14:textId="1F62ECB2" w:rsidR="00630F00" w:rsidRPr="00B24EAC" w:rsidRDefault="00630F00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18"/>
          <w:szCs w:val="18"/>
          <w:lang w:val="uk-UA"/>
        </w:rPr>
        <w:t>копія РН</w:t>
      </w:r>
      <w:r w:rsidR="007D4722">
        <w:rPr>
          <w:rFonts w:ascii="Times New Roman" w:hAnsi="Times New Roman" w:cs="Times New Roman"/>
          <w:sz w:val="18"/>
          <w:szCs w:val="18"/>
          <w:lang w:val="uk-UA"/>
        </w:rPr>
        <w:t>О</w:t>
      </w:r>
      <w:r>
        <w:rPr>
          <w:rFonts w:ascii="Times New Roman" w:hAnsi="Times New Roman" w:cs="Times New Roman"/>
          <w:sz w:val="18"/>
          <w:szCs w:val="18"/>
          <w:lang w:val="uk-UA"/>
        </w:rPr>
        <w:t>КП</w:t>
      </w:r>
      <w:r w:rsidR="007D4722">
        <w:rPr>
          <w:rFonts w:ascii="Times New Roman" w:hAnsi="Times New Roman" w:cs="Times New Roman"/>
          <w:sz w:val="18"/>
          <w:szCs w:val="18"/>
          <w:lang w:val="uk-UA"/>
        </w:rPr>
        <w:t>П</w:t>
      </w:r>
      <w:r>
        <w:rPr>
          <w:rFonts w:ascii="Times New Roman" w:hAnsi="Times New Roman" w:cs="Times New Roman"/>
          <w:sz w:val="18"/>
          <w:szCs w:val="18"/>
          <w:lang w:val="uk-UA"/>
        </w:rPr>
        <w:t xml:space="preserve"> (для фізичних осіб не ФОП);</w:t>
      </w:r>
    </w:p>
    <w:p w14:paraId="5F64E00E" w14:textId="77777777" w:rsidR="00AC1858" w:rsidRPr="00C14494" w:rsidRDefault="00DD36E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 w:rsidRPr="00B24EAC">
        <w:rPr>
          <w:rStyle w:val="af6"/>
          <w:rFonts w:ascii="Times New Roman" w:hAnsi="Times New Roman" w:cs="Times New Roman"/>
          <w:b/>
          <w:sz w:val="18"/>
          <w:szCs w:val="18"/>
          <w:lang w:val="uk-UA"/>
        </w:rPr>
        <w:footnoteReference w:id="3"/>
      </w:r>
      <w:r>
        <w:fldChar w:fldCharType="begin"/>
      </w:r>
      <w:r w:rsidRPr="00AC1F21">
        <w:rPr>
          <w:lang w:val="ru-RU"/>
        </w:rPr>
        <w:instrText xml:space="preserve"> </w:instrText>
      </w:r>
      <w:r>
        <w:instrText>HYPERLINK</w:instrText>
      </w:r>
      <w:r w:rsidRPr="00AC1F21">
        <w:rPr>
          <w:lang w:val="ru-RU"/>
        </w:rPr>
        <w:instrText xml:space="preserve"> "</w:instrText>
      </w:r>
      <w:r>
        <w:instrText>https</w:instrText>
      </w:r>
      <w:r w:rsidRPr="00AC1F21">
        <w:rPr>
          <w:lang w:val="ru-RU"/>
        </w:rPr>
        <w:instrText>://</w:instrText>
      </w:r>
      <w:r>
        <w:instrText>ips</w:instrText>
      </w:r>
      <w:r w:rsidRPr="00AC1F21">
        <w:rPr>
          <w:lang w:val="ru-RU"/>
        </w:rPr>
        <w:instrText>.</w:instrText>
      </w:r>
      <w:r>
        <w:instrText>ligazakon</w:instrText>
      </w:r>
      <w:r w:rsidRPr="00AC1F21">
        <w:rPr>
          <w:lang w:val="ru-RU"/>
        </w:rPr>
        <w:instrText>.</w:instrText>
      </w:r>
      <w:r>
        <w:instrText>net</w:instrText>
      </w:r>
      <w:r w:rsidRPr="00AC1F21">
        <w:rPr>
          <w:lang w:val="ru-RU"/>
        </w:rPr>
        <w:instrText>/</w:instrText>
      </w:r>
      <w:r>
        <w:instrText>document</w:instrText>
      </w:r>
      <w:r w:rsidRPr="00AC1F21">
        <w:rPr>
          <w:lang w:val="ru-RU"/>
        </w:rPr>
        <w:instrText>/</w:instrText>
      </w:r>
      <w:r>
        <w:instrText>view</w:instrText>
      </w:r>
      <w:r w:rsidRPr="00AC1F21">
        <w:rPr>
          <w:lang w:val="ru-RU"/>
        </w:rPr>
        <w:instrText>/</w:instrText>
      </w:r>
      <w:r>
        <w:instrText>gk</w:instrText>
      </w:r>
      <w:r w:rsidRPr="00AC1F21">
        <w:rPr>
          <w:lang w:val="ru-RU"/>
        </w:rPr>
        <w:instrText>48761?</w:instrText>
      </w:r>
      <w:r>
        <w:instrText>ed</w:instrText>
      </w:r>
      <w:r w:rsidRPr="00AC1F21">
        <w:rPr>
          <w:lang w:val="ru-RU"/>
        </w:rPr>
        <w:instrText>=2021_05_19&amp;</w:instrText>
      </w:r>
      <w:r>
        <w:instrText>an</w:instrText>
      </w:r>
      <w:r w:rsidRPr="00AC1F21">
        <w:rPr>
          <w:lang w:val="ru-RU"/>
        </w:rPr>
        <w:instrText>=45" \</w:instrText>
      </w:r>
      <w:r>
        <w:instrText>t</w:instrText>
      </w:r>
      <w:r w:rsidRPr="00AC1F21">
        <w:rPr>
          <w:lang w:val="ru-RU"/>
        </w:rPr>
        <w:instrText xml:space="preserve"> "_</w:instrText>
      </w:r>
      <w:r>
        <w:instrText>blank</w:instrText>
      </w:r>
      <w:r w:rsidRPr="00AC1F21">
        <w:rPr>
          <w:lang w:val="ru-RU"/>
        </w:rPr>
        <w:instrText xml:space="preserve">" </w:instrText>
      </w:r>
      <w:r>
        <w:fldChar w:fldCharType="separate"/>
      </w:r>
      <w:r w:rsidRPr="00B24EAC">
        <w:rPr>
          <w:rFonts w:ascii="Times New Roman" w:hAnsi="Times New Roman" w:cs="Times New Roman"/>
          <w:sz w:val="18"/>
          <w:szCs w:val="18"/>
          <w:lang w:val="uk-UA"/>
        </w:rPr>
        <w:t> </w:t>
      </w:r>
      <w:hyperlink r:id="rId9" w:tgtFrame="_blank" w:history="1">
        <w:r w:rsidR="00AC1858" w:rsidRPr="00C14494">
          <w:rPr>
            <w:rFonts w:ascii="Times New Roman" w:hAnsi="Times New Roman" w:cs="Times New Roman"/>
            <w:sz w:val="18"/>
            <w:szCs w:val="18"/>
            <w:lang w:val="uk-UA"/>
          </w:rPr>
          <w:t> копія документа, що підтверджує: право власності чи користування об'єктом або повноваження на здійснення функцій з управління багатоквартирним будинком (договір із співвласниками, рішення про обрання управителя тощо);</w:t>
        </w:r>
      </w:hyperlink>
    </w:p>
    <w:p w14:paraId="506E5EDE" w14:textId="4F587859" w:rsidR="002B2C0F" w:rsidRPr="00AC1858" w:rsidRDefault="00DD36E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>
        <w:rPr>
          <w:sz w:val="18"/>
          <w:szCs w:val="18"/>
          <w:lang w:val="uk-UA"/>
        </w:rPr>
        <w:fldChar w:fldCharType="end"/>
      </w:r>
      <w:r w:rsidR="003954F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 xml:space="preserve">копія </w:t>
      </w:r>
      <w:r w:rsidR="002B2C0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>статут</w:t>
      </w:r>
      <w:r w:rsidR="003954F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>у</w:t>
      </w:r>
      <w:r w:rsidR="002B2C0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 xml:space="preserve"> (</w:t>
      </w:r>
      <w:r w:rsidR="00CE1325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>за наявності</w:t>
      </w:r>
      <w:r w:rsidR="002B2C0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>);</w:t>
      </w:r>
    </w:p>
    <w:p w14:paraId="353A3E6B" w14:textId="4A08FE20" w:rsidR="002B2C0F" w:rsidRPr="00B24EAC" w:rsidRDefault="0055221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>
        <w:rPr>
          <w:rFonts w:ascii="Times New Roman" w:hAnsi="Times New Roman" w:cs="Times New Roman"/>
          <w:b/>
          <w:color w:val="auto"/>
          <w:sz w:val="18"/>
          <w:szCs w:val="18"/>
          <w:vertAlign w:val="superscript"/>
          <w:lang w:val="uk-UA"/>
        </w:rPr>
        <w:t xml:space="preserve">2 </w:t>
      </w:r>
      <w:r w:rsidR="002B2C0F" w:rsidRPr="00B24EAC">
        <w:rPr>
          <w:rFonts w:ascii="Times New Roman" w:hAnsi="Times New Roman" w:cs="Times New Roman"/>
          <w:color w:val="auto"/>
          <w:sz w:val="18"/>
          <w:szCs w:val="18"/>
          <w:lang w:val="uk-UA"/>
        </w:rPr>
        <w:t>письмова згода всіх співвласників (користувачів) об’єкту (приміщення) на укладення договору з одним із співвласників (користувачів) - надається у разі, якщо об’єкт Споживача перебуває у власності (користуванні) кількох осіб;</w:t>
      </w:r>
    </w:p>
    <w:p w14:paraId="16796B8F" w14:textId="5F715469" w:rsidR="002B2C0F" w:rsidRPr="00B24EAC" w:rsidRDefault="00000000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Theme="majorBidi" w:hAnsiTheme="majorBidi" w:cstheme="majorBidi"/>
          <w:iCs/>
          <w:sz w:val="18"/>
          <w:szCs w:val="18"/>
          <w:lang w:val="uk-UA"/>
        </w:rPr>
      </w:pPr>
      <w:hyperlink r:id="rId10" w:tgtFrame="_blank" w:history="1">
        <w:r w:rsidR="00DD36E2" w:rsidRPr="00B24EAC">
          <w:rPr>
            <w:rFonts w:asciiTheme="majorBidi" w:hAnsiTheme="majorBidi" w:cstheme="majorBidi"/>
            <w:iCs/>
            <w:sz w:val="18"/>
            <w:szCs w:val="18"/>
            <w:lang w:val="uk-UA"/>
          </w:rPr>
          <w:t>документ, що посвідчує право на представництво інтересів особи у випадку подання заяви представником (для фізичних осіб), або документ, що посвідчує право особи діяти від імені юридичної особи (для юридичних осіб);</w:t>
        </w:r>
      </w:hyperlink>
    </w:p>
    <w:p w14:paraId="07587A1F" w14:textId="1F51F044" w:rsidR="00DD36E2" w:rsidRPr="009659A0" w:rsidRDefault="0055221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>
        <w:rPr>
          <w:rFonts w:ascii="Times New Roman" w:hAnsi="Times New Roman" w:cs="Times New Roman"/>
          <w:b/>
          <w:color w:val="auto"/>
          <w:sz w:val="18"/>
          <w:szCs w:val="18"/>
          <w:vertAlign w:val="superscript"/>
          <w:lang w:val="uk-UA"/>
        </w:rPr>
        <w:t xml:space="preserve">2 </w:t>
      </w:r>
      <w:r w:rsidR="003954FF">
        <w:rPr>
          <w:rFonts w:ascii="Times New Roman" w:hAnsi="Times New Roman" w:cs="Times New Roman"/>
          <w:color w:val="auto"/>
          <w:sz w:val="18"/>
          <w:szCs w:val="18"/>
          <w:lang w:val="uk-UA"/>
        </w:rPr>
        <w:t>к</w:t>
      </w:r>
      <w:r w:rsidR="00DD36E2" w:rsidRPr="00B24EAC">
        <w:rPr>
          <w:rFonts w:ascii="Times New Roman" w:hAnsi="Times New Roman" w:cs="Times New Roman"/>
          <w:color w:val="auto"/>
          <w:sz w:val="18"/>
          <w:szCs w:val="18"/>
          <w:lang w:val="uk-UA"/>
        </w:rPr>
        <w:t>опія паспорту точки розподілу/передачі</w:t>
      </w:r>
      <w:r w:rsidR="00DD36E2" w:rsidRPr="009659A0">
        <w:rPr>
          <w:rFonts w:ascii="Times New Roman" w:hAnsi="Times New Roman" w:cs="Times New Roman"/>
          <w:color w:val="auto"/>
          <w:sz w:val="18"/>
          <w:szCs w:val="18"/>
          <w:lang w:val="uk-UA"/>
        </w:rPr>
        <w:t xml:space="preserve"> об’єкта (площадки вимірювання);</w:t>
      </w:r>
    </w:p>
    <w:p w14:paraId="6814DFEB" w14:textId="66FED3EB" w:rsidR="00DA5F22" w:rsidRPr="009659A0" w:rsidRDefault="00DA5F2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sz w:val="18"/>
          <w:szCs w:val="18"/>
          <w:lang w:val="uk-UA"/>
        </w:rPr>
      </w:pPr>
      <w:r w:rsidRPr="00DA5F22">
        <w:rPr>
          <w:rFonts w:ascii="Times New Roman" w:hAnsi="Times New Roman" w:cs="Times New Roman"/>
          <w:sz w:val="18"/>
          <w:szCs w:val="18"/>
          <w:lang w:val="uk-UA"/>
        </w:rPr>
        <w:t>інформацію банку (у тому числі роздруковану з мережі інтернет) про банківські реквізити рахунку, відкритого в банківській установі, що має діючу ліцензію НБУ щодо провадження банківської діяльності на території України, для перерахування коштів за вироблену електричну енергію (</w:t>
      </w:r>
      <w:r w:rsidRPr="00030058">
        <w:rPr>
          <w:rFonts w:ascii="Times New Roman" w:hAnsi="Times New Roman"/>
          <w:i/>
          <w:sz w:val="18"/>
          <w:lang w:val="uk-UA"/>
        </w:rPr>
        <w:t xml:space="preserve">у випадку обрання комерційної пропозиції </w:t>
      </w:r>
      <w:r w:rsidR="00552212">
        <w:rPr>
          <w:rFonts w:ascii="Times New Roman" w:hAnsi="Times New Roman" w:cs="Times New Roman"/>
          <w:i/>
          <w:iCs/>
          <w:sz w:val="18"/>
          <w:szCs w:val="18"/>
          <w:lang w:val="uk-UA"/>
        </w:rPr>
        <w:t>за</w:t>
      </w:r>
      <w:r w:rsidR="00552212" w:rsidRPr="00222031">
        <w:rPr>
          <w:rFonts w:ascii="Times New Roman" w:hAnsi="Times New Roman" w:cs="Times New Roman"/>
          <w:i/>
          <w:iCs/>
          <w:sz w:val="18"/>
          <w:szCs w:val="18"/>
          <w:lang w:val="uk-UA"/>
        </w:rPr>
        <w:t xml:space="preserve"> </w:t>
      </w:r>
      <w:r w:rsidRPr="00222031">
        <w:rPr>
          <w:rFonts w:ascii="Times New Roman" w:hAnsi="Times New Roman" w:cs="Times New Roman"/>
          <w:i/>
          <w:iCs/>
          <w:sz w:val="18"/>
          <w:szCs w:val="18"/>
          <w:lang w:val="uk-UA"/>
        </w:rPr>
        <w:t>«</w:t>
      </w:r>
      <w:proofErr w:type="spellStart"/>
      <w:r w:rsidRPr="00222031">
        <w:rPr>
          <w:rFonts w:ascii="Times New Roman" w:hAnsi="Times New Roman" w:cs="Times New Roman"/>
          <w:i/>
          <w:iCs/>
          <w:sz w:val="18"/>
          <w:szCs w:val="18"/>
          <w:lang w:val="uk-UA"/>
        </w:rPr>
        <w:t>самовиробництв</w:t>
      </w:r>
      <w:r w:rsidR="00552212">
        <w:rPr>
          <w:rFonts w:ascii="Times New Roman" w:hAnsi="Times New Roman" w:cs="Times New Roman"/>
          <w:i/>
          <w:iCs/>
          <w:sz w:val="18"/>
          <w:szCs w:val="18"/>
          <w:lang w:val="uk-UA"/>
        </w:rPr>
        <w:t>ом</w:t>
      </w:r>
      <w:proofErr w:type="spellEnd"/>
      <w:r w:rsidRPr="00DA5F22">
        <w:rPr>
          <w:rFonts w:ascii="Times New Roman" w:hAnsi="Times New Roman" w:cs="Times New Roman"/>
          <w:sz w:val="18"/>
          <w:szCs w:val="18"/>
          <w:lang w:val="uk-UA"/>
        </w:rPr>
        <w:t>»).</w:t>
      </w:r>
    </w:p>
    <w:p w14:paraId="1CA9F5DB" w14:textId="1EF6D7F0" w:rsidR="00723121" w:rsidRPr="009659A0" w:rsidRDefault="00723121" w:rsidP="006A107E">
      <w:pPr>
        <w:pStyle w:val="a7"/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sz w:val="4"/>
          <w:szCs w:val="4"/>
          <w:lang w:val="uk-UA"/>
        </w:rPr>
      </w:pPr>
    </w:p>
    <w:p w14:paraId="6A1CFB4A" w14:textId="77777777" w:rsidR="00DD48BF" w:rsidRPr="00E43AD4" w:rsidRDefault="00DD48BF" w:rsidP="006A107E">
      <w:pPr>
        <w:pStyle w:val="a7"/>
        <w:spacing w:before="0" w:beforeAutospacing="0" w:after="0" w:afterAutospacing="0" w:line="223" w:lineRule="auto"/>
        <w:ind w:left="567" w:right="227" w:hanging="283"/>
        <w:jc w:val="left"/>
        <w:rPr>
          <w:rFonts w:ascii="Times New Roman" w:hAnsi="Times New Roman" w:cs="Times New Roman"/>
          <w:i/>
          <w:sz w:val="4"/>
          <w:szCs w:val="4"/>
          <w:lang w:val="uk-UA"/>
        </w:rPr>
      </w:pPr>
    </w:p>
    <w:tbl>
      <w:tblPr>
        <w:tblStyle w:val="ac"/>
        <w:tblW w:w="10241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1"/>
      </w:tblGrid>
      <w:tr w:rsidR="008252D6" w:rsidRPr="00030058" w14:paraId="003C57D3" w14:textId="77777777" w:rsidTr="00C165F3">
        <w:trPr>
          <w:trHeight w:val="505"/>
        </w:trPr>
        <w:tc>
          <w:tcPr>
            <w:tcW w:w="10241" w:type="dxa"/>
          </w:tcPr>
          <w:p w14:paraId="1BC91D70" w14:textId="77777777" w:rsidR="00D63064" w:rsidRPr="00F608F7" w:rsidRDefault="00D63064" w:rsidP="006A107E">
            <w:pPr>
              <w:pStyle w:val="a7"/>
              <w:spacing w:before="0" w:beforeAutospacing="0" w:after="0" w:afterAutospacing="0" w:line="223" w:lineRule="auto"/>
              <w:ind w:left="567" w:right="227" w:hanging="283"/>
              <w:jc w:val="center"/>
              <w:rPr>
                <w:rFonts w:ascii="Times New Roman" w:hAnsi="Times New Roman" w:cs="Times New Roman"/>
                <w:b/>
                <w:i/>
                <w:sz w:val="10"/>
                <w:szCs w:val="10"/>
                <w:lang w:val="uk-UA"/>
              </w:rPr>
            </w:pPr>
          </w:p>
          <w:p w14:paraId="74E13F0A" w14:textId="5BCAD00E" w:rsidR="008252D6" w:rsidRPr="00EA2F90" w:rsidRDefault="008252D6" w:rsidP="006A107E">
            <w:pPr>
              <w:pStyle w:val="a7"/>
              <w:spacing w:before="0" w:beforeAutospacing="0" w:after="0" w:afterAutospacing="0" w:line="223" w:lineRule="auto"/>
              <w:ind w:left="567" w:right="227" w:hanging="283"/>
              <w:rPr>
                <w:rFonts w:ascii="Times New Roman" w:hAnsi="Times New Roman"/>
                <w:b/>
                <w:i/>
                <w:sz w:val="22"/>
                <w:lang w:val="uk-UA"/>
              </w:rPr>
            </w:pPr>
          </w:p>
        </w:tc>
      </w:tr>
      <w:tr w:rsidR="008252D6" w:rsidRPr="00030058" w14:paraId="6F865F5E" w14:textId="77777777" w:rsidTr="00E874A4">
        <w:tc>
          <w:tcPr>
            <w:tcW w:w="10241" w:type="dxa"/>
          </w:tcPr>
          <w:p w14:paraId="13639CE3" w14:textId="16FCCFE4" w:rsidR="008252D6" w:rsidRPr="009365D0" w:rsidRDefault="008252D6" w:rsidP="006A107E">
            <w:pPr>
              <w:pStyle w:val="a7"/>
              <w:spacing w:before="0" w:beforeAutospacing="0" w:after="0" w:afterAutospacing="0" w:line="223" w:lineRule="auto"/>
              <w:ind w:left="567" w:right="227" w:hanging="283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14:paraId="27D4F5D6" w14:textId="7E4FD5CB" w:rsidR="002B2C0F" w:rsidRDefault="002B2C0F" w:rsidP="006A107E">
      <w:pPr>
        <w:pStyle w:val="21"/>
        <w:keepNext w:val="0"/>
        <w:snapToGrid/>
        <w:spacing w:line="223" w:lineRule="auto"/>
        <w:ind w:left="567" w:hanging="283"/>
        <w:rPr>
          <w:rFonts w:eastAsia="Calibri" w:cs="Times New Roman"/>
          <w:bCs w:val="0"/>
          <w:sz w:val="18"/>
          <w:szCs w:val="18"/>
          <w:lang w:eastAsia="en-US" w:bidi="ar-SA"/>
        </w:rPr>
      </w:pPr>
      <w:r w:rsidRPr="007B2E44">
        <w:rPr>
          <w:rFonts w:eastAsia="Calibri" w:cs="Times New Roman"/>
          <w:bCs w:val="0"/>
          <w:sz w:val="18"/>
          <w:szCs w:val="18"/>
          <w:lang w:eastAsia="en-US" w:bidi="ar-SA"/>
        </w:rPr>
        <w:t xml:space="preserve">Відмітка про підписання Споживачем цієї заяви-приєднання та </w:t>
      </w:r>
      <w:r w:rsidR="009659A0" w:rsidRPr="007B2E44">
        <w:rPr>
          <w:rFonts w:eastAsia="Calibri" w:cs="Times New Roman"/>
          <w:bCs w:val="0"/>
          <w:sz w:val="18"/>
          <w:szCs w:val="18"/>
          <w:lang w:eastAsia="en-US" w:bidi="ar-SA"/>
        </w:rPr>
        <w:t xml:space="preserve"> </w:t>
      </w:r>
      <w:r w:rsidRPr="007B2E44">
        <w:rPr>
          <w:rFonts w:eastAsia="Calibri" w:cs="Times New Roman"/>
          <w:bCs w:val="0"/>
          <w:sz w:val="18"/>
          <w:szCs w:val="18"/>
          <w:lang w:eastAsia="en-US" w:bidi="ar-SA"/>
        </w:rPr>
        <w:t>про згоду Спожива</w:t>
      </w:r>
      <w:r w:rsidR="003A3037" w:rsidRPr="007B2E44">
        <w:rPr>
          <w:rFonts w:eastAsia="Calibri" w:cs="Times New Roman"/>
          <w:bCs w:val="0"/>
          <w:sz w:val="18"/>
          <w:szCs w:val="18"/>
          <w:lang w:eastAsia="en-US" w:bidi="ar-SA"/>
        </w:rPr>
        <w:t>ча на обробку персональних дани</w:t>
      </w:r>
      <w:r w:rsidR="00465AC0" w:rsidRPr="007B2E44">
        <w:rPr>
          <w:rFonts w:eastAsia="Calibri" w:cs="Times New Roman"/>
          <w:bCs w:val="0"/>
          <w:sz w:val="18"/>
          <w:szCs w:val="18"/>
          <w:lang w:eastAsia="en-US" w:bidi="ar-SA"/>
        </w:rPr>
        <w:t>х</w:t>
      </w:r>
    </w:p>
    <w:p w14:paraId="4A9A4DBB" w14:textId="38DB6967" w:rsidR="00AC1858" w:rsidRPr="00AC1F21" w:rsidRDefault="00AC1858" w:rsidP="006A107E">
      <w:pPr>
        <w:ind w:left="567" w:hanging="283"/>
        <w:rPr>
          <w:sz w:val="20"/>
          <w:szCs w:val="20"/>
          <w:lang w:val="uk-UA"/>
        </w:rPr>
      </w:pPr>
    </w:p>
    <w:p w14:paraId="54675AED" w14:textId="77777777" w:rsidR="00AC1858" w:rsidRPr="00AC1F21" w:rsidRDefault="00AC1858" w:rsidP="006A107E">
      <w:pPr>
        <w:ind w:left="567" w:hanging="283"/>
        <w:rPr>
          <w:bCs/>
          <w:sz w:val="20"/>
          <w:szCs w:val="20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69"/>
        <w:gridCol w:w="274"/>
        <w:gridCol w:w="2531"/>
        <w:gridCol w:w="279"/>
        <w:gridCol w:w="1745"/>
        <w:gridCol w:w="319"/>
        <w:gridCol w:w="3362"/>
      </w:tblGrid>
      <w:tr w:rsidR="002B2C0F" w:rsidRPr="007D2BC8" w14:paraId="43568EFA" w14:textId="77777777" w:rsidTr="0024200E">
        <w:tc>
          <w:tcPr>
            <w:tcW w:w="1269" w:type="dxa"/>
            <w:tcBorders>
              <w:bottom w:val="single" w:sz="4" w:space="0" w:color="auto"/>
            </w:tcBorders>
            <w:shd w:val="clear" w:color="auto" w:fill="auto"/>
          </w:tcPr>
          <w:p w14:paraId="2FE7D607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274" w:type="dxa"/>
            <w:shd w:val="clear" w:color="auto" w:fill="auto"/>
          </w:tcPr>
          <w:p w14:paraId="6C0AA8BA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2531" w:type="dxa"/>
            <w:tcBorders>
              <w:bottom w:val="single" w:sz="4" w:space="0" w:color="auto"/>
            </w:tcBorders>
            <w:shd w:val="clear" w:color="auto" w:fill="auto"/>
          </w:tcPr>
          <w:p w14:paraId="6FF7CDC5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279" w:type="dxa"/>
            <w:shd w:val="clear" w:color="auto" w:fill="auto"/>
          </w:tcPr>
          <w:p w14:paraId="109DF57B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14:paraId="16DF2D5A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319" w:type="dxa"/>
            <w:shd w:val="clear" w:color="auto" w:fill="auto"/>
          </w:tcPr>
          <w:p w14:paraId="0ADB9BFB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3362" w:type="dxa"/>
            <w:tcBorders>
              <w:bottom w:val="single" w:sz="4" w:space="0" w:color="auto"/>
            </w:tcBorders>
            <w:shd w:val="clear" w:color="auto" w:fill="auto"/>
          </w:tcPr>
          <w:p w14:paraId="25FBAE33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</w:tr>
      <w:tr w:rsidR="002B2C0F" w:rsidRPr="007D2BC8" w14:paraId="095B966E" w14:textId="77777777" w:rsidTr="0024200E">
        <w:tc>
          <w:tcPr>
            <w:tcW w:w="1269" w:type="dxa"/>
            <w:tcBorders>
              <w:top w:val="single" w:sz="4" w:space="0" w:color="auto"/>
            </w:tcBorders>
            <w:shd w:val="clear" w:color="auto" w:fill="auto"/>
          </w:tcPr>
          <w:p w14:paraId="6AB7EC5A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(дата)</w:t>
            </w:r>
          </w:p>
        </w:tc>
        <w:tc>
          <w:tcPr>
            <w:tcW w:w="274" w:type="dxa"/>
            <w:shd w:val="clear" w:color="auto" w:fill="auto"/>
          </w:tcPr>
          <w:p w14:paraId="2CF3293D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531" w:type="dxa"/>
            <w:tcBorders>
              <w:top w:val="single" w:sz="4" w:space="0" w:color="auto"/>
            </w:tcBorders>
            <w:shd w:val="clear" w:color="auto" w:fill="auto"/>
          </w:tcPr>
          <w:p w14:paraId="0781DC42" w14:textId="77777777" w:rsidR="002B2C0F" w:rsidRPr="004D7413" w:rsidRDefault="002B2C0F" w:rsidP="006A107E">
            <w:pPr>
              <w:spacing w:line="223" w:lineRule="auto"/>
              <w:ind w:left="567" w:hanging="283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(посада уповноваженої особи)</w:t>
            </w:r>
          </w:p>
        </w:tc>
        <w:tc>
          <w:tcPr>
            <w:tcW w:w="279" w:type="dxa"/>
            <w:shd w:val="clear" w:color="auto" w:fill="auto"/>
          </w:tcPr>
          <w:p w14:paraId="1BEB9450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745" w:type="dxa"/>
            <w:tcBorders>
              <w:top w:val="single" w:sz="4" w:space="0" w:color="auto"/>
            </w:tcBorders>
            <w:shd w:val="clear" w:color="auto" w:fill="auto"/>
          </w:tcPr>
          <w:p w14:paraId="37A58DB7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(особистий підпис)</w:t>
            </w:r>
          </w:p>
        </w:tc>
        <w:tc>
          <w:tcPr>
            <w:tcW w:w="319" w:type="dxa"/>
            <w:shd w:val="clear" w:color="auto" w:fill="auto"/>
          </w:tcPr>
          <w:p w14:paraId="653A7859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362" w:type="dxa"/>
            <w:tcBorders>
              <w:top w:val="single" w:sz="4" w:space="0" w:color="auto"/>
            </w:tcBorders>
            <w:shd w:val="clear" w:color="auto" w:fill="auto"/>
          </w:tcPr>
          <w:p w14:paraId="0F27EA7E" w14:textId="77777777" w:rsidR="002B2C0F" w:rsidRPr="004D7413" w:rsidRDefault="002B2C0F" w:rsidP="006A107E">
            <w:pPr>
              <w:spacing w:line="223" w:lineRule="auto"/>
              <w:ind w:left="567" w:right="-110" w:hanging="283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(П.І.Б. Споживача/уповноваженої особи)</w:t>
            </w:r>
          </w:p>
        </w:tc>
      </w:tr>
      <w:tr w:rsidR="002B2C0F" w:rsidRPr="00A80AD4" w14:paraId="618503E5" w14:textId="77777777" w:rsidTr="007B2E44">
        <w:trPr>
          <w:trHeight w:val="80"/>
        </w:trPr>
        <w:tc>
          <w:tcPr>
            <w:tcW w:w="1269" w:type="dxa"/>
            <w:shd w:val="clear" w:color="auto" w:fill="auto"/>
          </w:tcPr>
          <w:p w14:paraId="19A6A559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74" w:type="dxa"/>
            <w:shd w:val="clear" w:color="auto" w:fill="auto"/>
          </w:tcPr>
          <w:p w14:paraId="29220154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531" w:type="dxa"/>
            <w:shd w:val="clear" w:color="auto" w:fill="auto"/>
          </w:tcPr>
          <w:p w14:paraId="1899BD9F" w14:textId="4EBD4B85" w:rsidR="00465AC0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М.П. (за наявності)</w:t>
            </w:r>
          </w:p>
        </w:tc>
        <w:tc>
          <w:tcPr>
            <w:tcW w:w="279" w:type="dxa"/>
            <w:shd w:val="clear" w:color="auto" w:fill="auto"/>
          </w:tcPr>
          <w:p w14:paraId="5D0C48E3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745" w:type="dxa"/>
            <w:shd w:val="clear" w:color="auto" w:fill="auto"/>
          </w:tcPr>
          <w:p w14:paraId="3B551B49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19" w:type="dxa"/>
            <w:shd w:val="clear" w:color="auto" w:fill="auto"/>
          </w:tcPr>
          <w:p w14:paraId="4B048BCC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362" w:type="dxa"/>
            <w:shd w:val="clear" w:color="auto" w:fill="auto"/>
          </w:tcPr>
          <w:p w14:paraId="0873E781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14:paraId="141F87B2" w14:textId="2094A646" w:rsidR="007B2E44" w:rsidRDefault="007B2E44" w:rsidP="007B2E44">
      <w:pPr>
        <w:spacing w:line="223" w:lineRule="auto"/>
        <w:rPr>
          <w:b/>
          <w:sz w:val="10"/>
          <w:szCs w:val="10"/>
          <w:lang w:val="uk-UA"/>
        </w:rPr>
      </w:pPr>
    </w:p>
    <w:p w14:paraId="01BB8B59" w14:textId="049B62B2" w:rsidR="00AC1858" w:rsidRDefault="00AC1858" w:rsidP="007B2E44">
      <w:pPr>
        <w:spacing w:line="223" w:lineRule="auto"/>
        <w:rPr>
          <w:b/>
          <w:sz w:val="10"/>
          <w:szCs w:val="10"/>
          <w:lang w:val="uk-UA"/>
        </w:rPr>
      </w:pPr>
    </w:p>
    <w:p w14:paraId="582608F9" w14:textId="580562EF" w:rsidR="00AC1858" w:rsidRDefault="00AC1858" w:rsidP="007B2E44">
      <w:pPr>
        <w:spacing w:line="223" w:lineRule="auto"/>
        <w:rPr>
          <w:b/>
          <w:sz w:val="10"/>
          <w:szCs w:val="10"/>
          <w:lang w:val="uk-UA"/>
        </w:rPr>
      </w:pPr>
    </w:p>
    <w:p w14:paraId="61B1488F" w14:textId="191AC1EF" w:rsidR="00AC1858" w:rsidRDefault="00AC1858" w:rsidP="007B2E44">
      <w:pPr>
        <w:spacing w:line="223" w:lineRule="auto"/>
        <w:rPr>
          <w:b/>
          <w:sz w:val="10"/>
          <w:szCs w:val="10"/>
          <w:lang w:val="uk-UA"/>
        </w:rPr>
      </w:pPr>
    </w:p>
    <w:p w14:paraId="328EBFF2" w14:textId="77777777" w:rsidR="00AC1858" w:rsidRPr="00350EF9" w:rsidRDefault="00AC1858" w:rsidP="007B2E44">
      <w:pPr>
        <w:spacing w:line="223" w:lineRule="auto"/>
        <w:rPr>
          <w:b/>
          <w:sz w:val="10"/>
          <w:szCs w:val="10"/>
          <w:lang w:val="uk-UA"/>
        </w:rPr>
      </w:pPr>
    </w:p>
    <w:p w14:paraId="6BCD5777" w14:textId="77777777" w:rsidR="002B2C0F" w:rsidRPr="00AE34EC" w:rsidRDefault="002B2C0F" w:rsidP="007B2E44">
      <w:pPr>
        <w:spacing w:line="223" w:lineRule="auto"/>
        <w:rPr>
          <w:rFonts w:ascii="Calibri" w:hAnsi="Calibri"/>
          <w:sz w:val="2"/>
          <w:szCs w:val="2"/>
          <w:lang w:val="ru-RU"/>
        </w:rPr>
      </w:pPr>
    </w:p>
    <w:sectPr w:rsidR="002B2C0F" w:rsidRPr="00AE34EC" w:rsidSect="003F05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425" w:right="709" w:bottom="425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69B8" w14:textId="77777777" w:rsidR="009E7E44" w:rsidRDefault="009E7E44" w:rsidP="003629A1">
      <w:r>
        <w:separator/>
      </w:r>
    </w:p>
  </w:endnote>
  <w:endnote w:type="continuationSeparator" w:id="0">
    <w:p w14:paraId="648B73D9" w14:textId="77777777" w:rsidR="009E7E44" w:rsidRDefault="009E7E44" w:rsidP="003629A1">
      <w:r>
        <w:continuationSeparator/>
      </w:r>
    </w:p>
  </w:endnote>
  <w:endnote w:type="continuationNotice" w:id="1">
    <w:p w14:paraId="6AE872E9" w14:textId="77777777" w:rsidR="009E7E44" w:rsidRDefault="009E7E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41DFC" w14:textId="77777777" w:rsidR="00916600" w:rsidRDefault="0091660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7145487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F06A554" w14:textId="35D3454D" w:rsidR="00F85055" w:rsidRDefault="00F85055">
            <w:pPr>
              <w:pStyle w:val="a3"/>
            </w:pPr>
            <w:r w:rsidRPr="00030058">
              <w:rPr>
                <w:sz w:val="18"/>
                <w:szCs w:val="18"/>
                <w:lang w:val="uk-UA"/>
              </w:rPr>
              <w:t xml:space="preserve">Сторінка </w: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begin"/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instrText>PAGE</w:instrTex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separate"/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t>2</w: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end"/>
            </w:r>
            <w:r w:rsidRPr="00030058">
              <w:rPr>
                <w:sz w:val="18"/>
                <w:szCs w:val="18"/>
                <w:lang w:val="uk-UA"/>
              </w:rPr>
              <w:t xml:space="preserve"> із </w: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begin"/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instrText>NUMPAGES</w:instrTex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separate"/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t>2</w: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end"/>
            </w:r>
          </w:p>
        </w:sdtContent>
      </w:sdt>
    </w:sdtContent>
  </w:sdt>
  <w:p w14:paraId="0D1AA4F6" w14:textId="77777777" w:rsidR="00222031" w:rsidRDefault="00222031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70C50" w14:textId="77777777" w:rsidR="00916600" w:rsidRDefault="009166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AE71F" w14:textId="77777777" w:rsidR="009E7E44" w:rsidRDefault="009E7E44" w:rsidP="003629A1">
      <w:r>
        <w:separator/>
      </w:r>
    </w:p>
  </w:footnote>
  <w:footnote w:type="continuationSeparator" w:id="0">
    <w:p w14:paraId="250FAC30" w14:textId="77777777" w:rsidR="009E7E44" w:rsidRDefault="009E7E44" w:rsidP="003629A1">
      <w:r>
        <w:continuationSeparator/>
      </w:r>
    </w:p>
  </w:footnote>
  <w:footnote w:type="continuationNotice" w:id="1">
    <w:p w14:paraId="65F5F262" w14:textId="77777777" w:rsidR="009E7E44" w:rsidRDefault="009E7E44"/>
  </w:footnote>
  <w:footnote w:id="2">
    <w:p w14:paraId="55348529" w14:textId="66001B4F" w:rsidR="00E95882" w:rsidRPr="004202A0" w:rsidRDefault="00E95882" w:rsidP="00B24EAC">
      <w:pPr>
        <w:pStyle w:val="af4"/>
        <w:ind w:left="142" w:hanging="142"/>
        <w:jc w:val="both"/>
        <w:rPr>
          <w:lang w:val="ru-RU"/>
        </w:rPr>
      </w:pPr>
      <w:r w:rsidRPr="004202A0">
        <w:rPr>
          <w:rStyle w:val="af6"/>
          <w:sz w:val="18"/>
          <w:szCs w:val="18"/>
        </w:rPr>
        <w:footnoteRef/>
      </w:r>
      <w:r w:rsidRPr="00DA5F22">
        <w:rPr>
          <w:sz w:val="18"/>
          <w:szCs w:val="18"/>
          <w:lang w:val="uk-UA"/>
        </w:rPr>
        <w:t xml:space="preserve"> </w:t>
      </w:r>
      <w:bookmarkStart w:id="0" w:name="_Hlk185316115"/>
      <w:r w:rsidR="00253EE9">
        <w:rPr>
          <w:sz w:val="18"/>
          <w:szCs w:val="18"/>
          <w:lang w:val="uk-UA"/>
        </w:rPr>
        <w:t>В разі зміни вла</w:t>
      </w:r>
      <w:r w:rsidR="001F24AC">
        <w:rPr>
          <w:sz w:val="18"/>
          <w:szCs w:val="18"/>
          <w:lang w:val="uk-UA"/>
        </w:rPr>
        <w:t>сника/користувача – вказується «безперервно», в інших випадках</w:t>
      </w:r>
      <w:r w:rsidR="00DA5F22" w:rsidRPr="00DA5F22">
        <w:rPr>
          <w:sz w:val="18"/>
          <w:szCs w:val="18"/>
          <w:lang w:val="uk-UA"/>
        </w:rPr>
        <w:t xml:space="preserve"> дата є орієнтовною</w:t>
      </w:r>
      <w:r w:rsidR="001F24AC">
        <w:rPr>
          <w:sz w:val="18"/>
          <w:szCs w:val="18"/>
          <w:lang w:val="uk-UA"/>
        </w:rPr>
        <w:t xml:space="preserve"> і визначається Постачальником</w:t>
      </w:r>
      <w:r w:rsidR="00DA5F22" w:rsidRPr="00DA5F22">
        <w:rPr>
          <w:sz w:val="18"/>
          <w:szCs w:val="18"/>
          <w:lang w:val="uk-UA"/>
        </w:rPr>
        <w:t xml:space="preserve"> </w:t>
      </w:r>
      <w:r w:rsidR="001F24AC">
        <w:rPr>
          <w:sz w:val="18"/>
          <w:szCs w:val="18"/>
          <w:lang w:val="uk-UA"/>
        </w:rPr>
        <w:t>згідно</w:t>
      </w:r>
      <w:r w:rsidR="00DA5F22" w:rsidRPr="00DA5F22">
        <w:rPr>
          <w:sz w:val="18"/>
          <w:szCs w:val="18"/>
          <w:lang w:val="uk-UA"/>
        </w:rPr>
        <w:t xml:space="preserve"> умов обраної комерційної пропозиції</w:t>
      </w:r>
      <w:r w:rsidR="003E5CFD">
        <w:rPr>
          <w:sz w:val="18"/>
          <w:szCs w:val="18"/>
          <w:lang w:val="uk-UA"/>
        </w:rPr>
        <w:t>,</w:t>
      </w:r>
      <w:r w:rsidR="00DA5F22">
        <w:rPr>
          <w:sz w:val="18"/>
          <w:szCs w:val="18"/>
          <w:lang w:val="uk-UA"/>
        </w:rPr>
        <w:t xml:space="preserve"> </w:t>
      </w:r>
      <w:r w:rsidR="0088182D">
        <w:rPr>
          <w:sz w:val="18"/>
          <w:szCs w:val="18"/>
          <w:lang w:val="uk-UA"/>
        </w:rPr>
        <w:t>в тому числі</w:t>
      </w:r>
      <w:r w:rsidRPr="004202A0">
        <w:rPr>
          <w:sz w:val="18"/>
          <w:szCs w:val="18"/>
          <w:lang w:val="uk-UA"/>
        </w:rPr>
        <w:t xml:space="preserve">, якщо </w:t>
      </w:r>
      <w:r w:rsidR="0088182D">
        <w:rPr>
          <w:sz w:val="18"/>
          <w:szCs w:val="18"/>
          <w:lang w:val="uk-UA"/>
        </w:rPr>
        <w:t xml:space="preserve">ця </w:t>
      </w:r>
      <w:r w:rsidRPr="004202A0">
        <w:rPr>
          <w:sz w:val="18"/>
          <w:szCs w:val="18"/>
          <w:lang w:val="uk-UA"/>
        </w:rPr>
        <w:t>заява</w:t>
      </w:r>
      <w:r w:rsidR="0088182D">
        <w:rPr>
          <w:sz w:val="18"/>
          <w:szCs w:val="18"/>
          <w:lang w:val="uk-UA"/>
        </w:rPr>
        <w:t>-приєднання</w:t>
      </w:r>
      <w:r w:rsidRPr="004202A0">
        <w:rPr>
          <w:sz w:val="18"/>
          <w:szCs w:val="18"/>
          <w:lang w:val="uk-UA"/>
        </w:rPr>
        <w:t xml:space="preserve"> подається через оператора системи</w:t>
      </w:r>
      <w:r w:rsidR="00552212">
        <w:rPr>
          <w:sz w:val="18"/>
          <w:szCs w:val="18"/>
          <w:lang w:val="uk-UA"/>
        </w:rPr>
        <w:t xml:space="preserve"> і</w:t>
      </w:r>
      <w:r w:rsidRPr="004202A0">
        <w:rPr>
          <w:sz w:val="18"/>
          <w:szCs w:val="18"/>
          <w:lang w:val="uk-UA"/>
        </w:rPr>
        <w:t xml:space="preserve"> Договір укладається з </w:t>
      </w:r>
      <w:proofErr w:type="spellStart"/>
      <w:r w:rsidRPr="004202A0">
        <w:rPr>
          <w:sz w:val="18"/>
          <w:szCs w:val="18"/>
          <w:lang w:val="uk-UA"/>
        </w:rPr>
        <w:t>відкладальною</w:t>
      </w:r>
      <w:proofErr w:type="spellEnd"/>
      <w:r w:rsidRPr="004202A0">
        <w:rPr>
          <w:sz w:val="18"/>
          <w:szCs w:val="18"/>
          <w:lang w:val="uk-UA"/>
        </w:rPr>
        <w:t xml:space="preserve"> умовою, відповідно до п.3.2.13. ПРРЕЕ</w:t>
      </w:r>
      <w:bookmarkEnd w:id="0"/>
      <w:r w:rsidR="0088182D">
        <w:rPr>
          <w:sz w:val="18"/>
          <w:szCs w:val="18"/>
          <w:lang w:val="uk-UA"/>
        </w:rPr>
        <w:t>.</w:t>
      </w:r>
    </w:p>
  </w:footnote>
  <w:footnote w:id="3">
    <w:p w14:paraId="73489005" w14:textId="3BA41713" w:rsidR="00DD36E2" w:rsidRPr="00022481" w:rsidRDefault="00DD36E2" w:rsidP="00DD36E2">
      <w:pPr>
        <w:pStyle w:val="af4"/>
        <w:rPr>
          <w:sz w:val="16"/>
          <w:szCs w:val="16"/>
          <w:lang w:val="uk-UA"/>
        </w:rPr>
      </w:pPr>
      <w:r w:rsidRPr="00022481">
        <w:rPr>
          <w:rStyle w:val="af6"/>
          <w:sz w:val="16"/>
          <w:szCs w:val="16"/>
        </w:rPr>
        <w:footnoteRef/>
      </w:r>
      <w:r w:rsidRPr="00022481">
        <w:rPr>
          <w:sz w:val="16"/>
          <w:szCs w:val="16"/>
          <w:lang w:val="ru-RU"/>
        </w:rPr>
        <w:t xml:space="preserve"> </w:t>
      </w:r>
      <w:r w:rsidRPr="00022481">
        <w:rPr>
          <w:sz w:val="16"/>
          <w:szCs w:val="16"/>
          <w:lang w:val="uk-UA"/>
        </w:rPr>
        <w:t xml:space="preserve">Надається за кожним об′єктом, </w:t>
      </w:r>
      <w:r w:rsidR="007D2BC8">
        <w:rPr>
          <w:sz w:val="16"/>
          <w:szCs w:val="16"/>
          <w:lang w:val="uk-UA"/>
        </w:rPr>
        <w:t>у</w:t>
      </w:r>
      <w:r w:rsidRPr="00022481">
        <w:rPr>
          <w:sz w:val="16"/>
          <w:szCs w:val="16"/>
          <w:lang w:val="uk-UA"/>
        </w:rPr>
        <w:t xml:space="preserve"> разі якщо їх більше одного.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34937" w14:textId="77777777" w:rsidR="00916600" w:rsidRDefault="00916600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2C624" w14:textId="77777777" w:rsidR="00916600" w:rsidRDefault="00916600">
    <w:pPr>
      <w:pStyle w:val="af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5516D" w14:textId="77777777" w:rsidR="00916600" w:rsidRDefault="00916600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50FF1"/>
    <w:multiLevelType w:val="hybridMultilevel"/>
    <w:tmpl w:val="7A4C1CDA"/>
    <w:lvl w:ilvl="0" w:tplc="EE0A82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B6E83"/>
    <w:multiLevelType w:val="hybridMultilevel"/>
    <w:tmpl w:val="AD566F4E"/>
    <w:lvl w:ilvl="0" w:tplc="9CC0FF8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4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3558A"/>
    <w:multiLevelType w:val="hybridMultilevel"/>
    <w:tmpl w:val="AD481F80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26A90"/>
    <w:multiLevelType w:val="multilevel"/>
    <w:tmpl w:val="BE0ECBD0"/>
    <w:lvl w:ilvl="0">
      <w:start w:val="1"/>
      <w:numFmt w:val="decimal"/>
      <w:lvlText w:val="%1."/>
      <w:lvlJc w:val="left"/>
      <w:pPr>
        <w:ind w:left="6953" w:hanging="432"/>
      </w:pPr>
      <w:rPr>
        <w:rFonts w:cs="Times New Roman" w:hint="default"/>
        <w:i w:val="0"/>
        <w:color w:val="auto"/>
      </w:rPr>
    </w:lvl>
    <w:lvl w:ilvl="1">
      <w:start w:val="1"/>
      <w:numFmt w:val="decimal"/>
      <w:pStyle w:val="2"/>
      <w:lvlText w:val="%1.%2"/>
      <w:lvlJc w:val="left"/>
      <w:pPr>
        <w:ind w:left="718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4" w15:restartNumberingAfterBreak="0">
    <w:nsid w:val="2A9E2FB4"/>
    <w:multiLevelType w:val="hybridMultilevel"/>
    <w:tmpl w:val="DE7258DA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B9021F"/>
    <w:multiLevelType w:val="hybridMultilevel"/>
    <w:tmpl w:val="6C705DE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8D96978"/>
    <w:multiLevelType w:val="hybridMultilevel"/>
    <w:tmpl w:val="FC9C9094"/>
    <w:lvl w:ilvl="0" w:tplc="06C06E0A">
      <w:start w:val="5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4D591DE0"/>
    <w:multiLevelType w:val="hybridMultilevel"/>
    <w:tmpl w:val="C854CFE2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61161C"/>
    <w:multiLevelType w:val="hybridMultilevel"/>
    <w:tmpl w:val="D5DE598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F2554A7"/>
    <w:multiLevelType w:val="hybridMultilevel"/>
    <w:tmpl w:val="99BEBD42"/>
    <w:lvl w:ilvl="0" w:tplc="EE0A82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1218D"/>
    <w:multiLevelType w:val="hybridMultilevel"/>
    <w:tmpl w:val="FBEE6D9A"/>
    <w:lvl w:ilvl="0" w:tplc="9CC0FF8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350968">
    <w:abstractNumId w:val="0"/>
  </w:num>
  <w:num w:numId="2" w16cid:durableId="2095666598">
    <w:abstractNumId w:val="3"/>
  </w:num>
  <w:num w:numId="3" w16cid:durableId="1252204094">
    <w:abstractNumId w:val="8"/>
  </w:num>
  <w:num w:numId="4" w16cid:durableId="1736469276">
    <w:abstractNumId w:val="5"/>
  </w:num>
  <w:num w:numId="5" w16cid:durableId="1278950307">
    <w:abstractNumId w:val="4"/>
  </w:num>
  <w:num w:numId="6" w16cid:durableId="271399607">
    <w:abstractNumId w:val="7"/>
  </w:num>
  <w:num w:numId="7" w16cid:durableId="560142875">
    <w:abstractNumId w:val="2"/>
  </w:num>
  <w:num w:numId="8" w16cid:durableId="1918401431">
    <w:abstractNumId w:val="1"/>
  </w:num>
  <w:num w:numId="9" w16cid:durableId="951664924">
    <w:abstractNumId w:val="10"/>
  </w:num>
  <w:num w:numId="10" w16cid:durableId="1759055081">
    <w:abstractNumId w:val="6"/>
  </w:num>
  <w:num w:numId="11" w16cid:durableId="873856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C0F"/>
    <w:rsid w:val="00002861"/>
    <w:rsid w:val="000048FA"/>
    <w:rsid w:val="00015CA0"/>
    <w:rsid w:val="00017E82"/>
    <w:rsid w:val="00022481"/>
    <w:rsid w:val="000227A5"/>
    <w:rsid w:val="00023D9D"/>
    <w:rsid w:val="00024BF6"/>
    <w:rsid w:val="00030058"/>
    <w:rsid w:val="00031FCF"/>
    <w:rsid w:val="00034547"/>
    <w:rsid w:val="000372DB"/>
    <w:rsid w:val="000433DE"/>
    <w:rsid w:val="000476A0"/>
    <w:rsid w:val="00057100"/>
    <w:rsid w:val="000574C6"/>
    <w:rsid w:val="00061E5D"/>
    <w:rsid w:val="00075E81"/>
    <w:rsid w:val="0008105F"/>
    <w:rsid w:val="00082892"/>
    <w:rsid w:val="00083915"/>
    <w:rsid w:val="00086F43"/>
    <w:rsid w:val="000A2D2A"/>
    <w:rsid w:val="000C5418"/>
    <w:rsid w:val="00103DCF"/>
    <w:rsid w:val="0012373A"/>
    <w:rsid w:val="0012601B"/>
    <w:rsid w:val="00126F53"/>
    <w:rsid w:val="00127EC7"/>
    <w:rsid w:val="00134738"/>
    <w:rsid w:val="0013510B"/>
    <w:rsid w:val="00161831"/>
    <w:rsid w:val="00162704"/>
    <w:rsid w:val="00175F89"/>
    <w:rsid w:val="001860A9"/>
    <w:rsid w:val="0019033D"/>
    <w:rsid w:val="001A3756"/>
    <w:rsid w:val="001A3C1E"/>
    <w:rsid w:val="001A549A"/>
    <w:rsid w:val="001C5F1E"/>
    <w:rsid w:val="001D7F63"/>
    <w:rsid w:val="001E5FE9"/>
    <w:rsid w:val="001F24AC"/>
    <w:rsid w:val="001F2A33"/>
    <w:rsid w:val="00200BC2"/>
    <w:rsid w:val="00212FF2"/>
    <w:rsid w:val="00215EB5"/>
    <w:rsid w:val="00222031"/>
    <w:rsid w:val="0024200E"/>
    <w:rsid w:val="0025104E"/>
    <w:rsid w:val="00253EE9"/>
    <w:rsid w:val="002556E3"/>
    <w:rsid w:val="0026125A"/>
    <w:rsid w:val="00265FED"/>
    <w:rsid w:val="00273750"/>
    <w:rsid w:val="0029363C"/>
    <w:rsid w:val="00294ED4"/>
    <w:rsid w:val="002A25A4"/>
    <w:rsid w:val="002A3674"/>
    <w:rsid w:val="002B2C0F"/>
    <w:rsid w:val="002C34C3"/>
    <w:rsid w:val="002D774E"/>
    <w:rsid w:val="002F3720"/>
    <w:rsid w:val="002F48DB"/>
    <w:rsid w:val="00304AF4"/>
    <w:rsid w:val="00320F2E"/>
    <w:rsid w:val="0032694F"/>
    <w:rsid w:val="00336728"/>
    <w:rsid w:val="00350EF9"/>
    <w:rsid w:val="00360806"/>
    <w:rsid w:val="00362052"/>
    <w:rsid w:val="003629A1"/>
    <w:rsid w:val="00364B6D"/>
    <w:rsid w:val="00372163"/>
    <w:rsid w:val="00380DD5"/>
    <w:rsid w:val="003954FF"/>
    <w:rsid w:val="003A3037"/>
    <w:rsid w:val="003A6579"/>
    <w:rsid w:val="003E5CFD"/>
    <w:rsid w:val="003F0560"/>
    <w:rsid w:val="003F5321"/>
    <w:rsid w:val="003F6041"/>
    <w:rsid w:val="003F6662"/>
    <w:rsid w:val="004017A0"/>
    <w:rsid w:val="004050F1"/>
    <w:rsid w:val="00413AC6"/>
    <w:rsid w:val="004202A0"/>
    <w:rsid w:val="0043292F"/>
    <w:rsid w:val="00460CCC"/>
    <w:rsid w:val="0046142C"/>
    <w:rsid w:val="00461B98"/>
    <w:rsid w:val="00465AC0"/>
    <w:rsid w:val="00476616"/>
    <w:rsid w:val="00484871"/>
    <w:rsid w:val="0049466F"/>
    <w:rsid w:val="004A6813"/>
    <w:rsid w:val="004C124F"/>
    <w:rsid w:val="004D5460"/>
    <w:rsid w:val="004D7413"/>
    <w:rsid w:val="004E1919"/>
    <w:rsid w:val="00511577"/>
    <w:rsid w:val="00527248"/>
    <w:rsid w:val="00552212"/>
    <w:rsid w:val="00552B26"/>
    <w:rsid w:val="0056332A"/>
    <w:rsid w:val="005710E0"/>
    <w:rsid w:val="00572662"/>
    <w:rsid w:val="00572A17"/>
    <w:rsid w:val="00574171"/>
    <w:rsid w:val="0057593F"/>
    <w:rsid w:val="005844A3"/>
    <w:rsid w:val="005A749E"/>
    <w:rsid w:val="005D684B"/>
    <w:rsid w:val="005E2878"/>
    <w:rsid w:val="005E3AF2"/>
    <w:rsid w:val="005F19CB"/>
    <w:rsid w:val="005F22FB"/>
    <w:rsid w:val="005F250E"/>
    <w:rsid w:val="0060673A"/>
    <w:rsid w:val="00630F00"/>
    <w:rsid w:val="00634FA2"/>
    <w:rsid w:val="00635109"/>
    <w:rsid w:val="00671E97"/>
    <w:rsid w:val="0067345E"/>
    <w:rsid w:val="0067452B"/>
    <w:rsid w:val="00682227"/>
    <w:rsid w:val="006865F5"/>
    <w:rsid w:val="00697898"/>
    <w:rsid w:val="006A107E"/>
    <w:rsid w:val="006B1963"/>
    <w:rsid w:val="006B693B"/>
    <w:rsid w:val="006C2235"/>
    <w:rsid w:val="006C3ACC"/>
    <w:rsid w:val="006E4CBF"/>
    <w:rsid w:val="00706902"/>
    <w:rsid w:val="00711F02"/>
    <w:rsid w:val="00714E1E"/>
    <w:rsid w:val="00723121"/>
    <w:rsid w:val="00725730"/>
    <w:rsid w:val="00751CF8"/>
    <w:rsid w:val="0075532B"/>
    <w:rsid w:val="00755440"/>
    <w:rsid w:val="00762850"/>
    <w:rsid w:val="007800F3"/>
    <w:rsid w:val="007958C2"/>
    <w:rsid w:val="007A1EFD"/>
    <w:rsid w:val="007B2E44"/>
    <w:rsid w:val="007C1678"/>
    <w:rsid w:val="007D187D"/>
    <w:rsid w:val="007D2BC8"/>
    <w:rsid w:val="007D4722"/>
    <w:rsid w:val="007F2673"/>
    <w:rsid w:val="007F316C"/>
    <w:rsid w:val="00810A52"/>
    <w:rsid w:val="008252D6"/>
    <w:rsid w:val="008316F9"/>
    <w:rsid w:val="00841AAE"/>
    <w:rsid w:val="00842812"/>
    <w:rsid w:val="008701C7"/>
    <w:rsid w:val="0088182D"/>
    <w:rsid w:val="00890123"/>
    <w:rsid w:val="00896F2A"/>
    <w:rsid w:val="008A1EFA"/>
    <w:rsid w:val="008A6A16"/>
    <w:rsid w:val="008B5311"/>
    <w:rsid w:val="008B61AF"/>
    <w:rsid w:val="008D39C1"/>
    <w:rsid w:val="008D5D95"/>
    <w:rsid w:val="008E2A96"/>
    <w:rsid w:val="008F093F"/>
    <w:rsid w:val="0090539B"/>
    <w:rsid w:val="00916600"/>
    <w:rsid w:val="009242B9"/>
    <w:rsid w:val="00924CBB"/>
    <w:rsid w:val="00934114"/>
    <w:rsid w:val="009365D0"/>
    <w:rsid w:val="00940367"/>
    <w:rsid w:val="009407C6"/>
    <w:rsid w:val="00945186"/>
    <w:rsid w:val="009533BD"/>
    <w:rsid w:val="009659A0"/>
    <w:rsid w:val="009675A6"/>
    <w:rsid w:val="009678DE"/>
    <w:rsid w:val="00970FFB"/>
    <w:rsid w:val="00976E5E"/>
    <w:rsid w:val="0099575F"/>
    <w:rsid w:val="009A0D14"/>
    <w:rsid w:val="009B5039"/>
    <w:rsid w:val="009D5BA0"/>
    <w:rsid w:val="009E0B8D"/>
    <w:rsid w:val="009E4546"/>
    <w:rsid w:val="009E7E44"/>
    <w:rsid w:val="00A1104F"/>
    <w:rsid w:val="00A16F12"/>
    <w:rsid w:val="00A30B19"/>
    <w:rsid w:val="00A311CD"/>
    <w:rsid w:val="00A34FB9"/>
    <w:rsid w:val="00A7623A"/>
    <w:rsid w:val="00A82E59"/>
    <w:rsid w:val="00A8722F"/>
    <w:rsid w:val="00A87680"/>
    <w:rsid w:val="00AB44DB"/>
    <w:rsid w:val="00AB5DCC"/>
    <w:rsid w:val="00AB6056"/>
    <w:rsid w:val="00AC17EE"/>
    <w:rsid w:val="00AC1858"/>
    <w:rsid w:val="00AC1F21"/>
    <w:rsid w:val="00AC33D2"/>
    <w:rsid w:val="00AC5C0F"/>
    <w:rsid w:val="00AE34EC"/>
    <w:rsid w:val="00AF1BCE"/>
    <w:rsid w:val="00B0195A"/>
    <w:rsid w:val="00B13832"/>
    <w:rsid w:val="00B15D9B"/>
    <w:rsid w:val="00B176D6"/>
    <w:rsid w:val="00B2250B"/>
    <w:rsid w:val="00B24EAC"/>
    <w:rsid w:val="00B36BF5"/>
    <w:rsid w:val="00B4603C"/>
    <w:rsid w:val="00B5289F"/>
    <w:rsid w:val="00B60E50"/>
    <w:rsid w:val="00B6459F"/>
    <w:rsid w:val="00B72024"/>
    <w:rsid w:val="00BA10E3"/>
    <w:rsid w:val="00BC77BD"/>
    <w:rsid w:val="00BD3420"/>
    <w:rsid w:val="00BD49FE"/>
    <w:rsid w:val="00BD5700"/>
    <w:rsid w:val="00BE61B6"/>
    <w:rsid w:val="00C03692"/>
    <w:rsid w:val="00C07F6C"/>
    <w:rsid w:val="00C165F3"/>
    <w:rsid w:val="00C2267B"/>
    <w:rsid w:val="00C32718"/>
    <w:rsid w:val="00C41B9C"/>
    <w:rsid w:val="00C42A86"/>
    <w:rsid w:val="00C707CE"/>
    <w:rsid w:val="00C80DAE"/>
    <w:rsid w:val="00C840DB"/>
    <w:rsid w:val="00C90243"/>
    <w:rsid w:val="00CA5844"/>
    <w:rsid w:val="00CC7172"/>
    <w:rsid w:val="00CD08EE"/>
    <w:rsid w:val="00CD300E"/>
    <w:rsid w:val="00CE1325"/>
    <w:rsid w:val="00CE3CC5"/>
    <w:rsid w:val="00D0706B"/>
    <w:rsid w:val="00D12751"/>
    <w:rsid w:val="00D20068"/>
    <w:rsid w:val="00D209B7"/>
    <w:rsid w:val="00D371E5"/>
    <w:rsid w:val="00D451E7"/>
    <w:rsid w:val="00D51187"/>
    <w:rsid w:val="00D6262E"/>
    <w:rsid w:val="00D63064"/>
    <w:rsid w:val="00D94C42"/>
    <w:rsid w:val="00D94E3F"/>
    <w:rsid w:val="00D97492"/>
    <w:rsid w:val="00DA5F22"/>
    <w:rsid w:val="00DC0D8D"/>
    <w:rsid w:val="00DD36E2"/>
    <w:rsid w:val="00DD48BF"/>
    <w:rsid w:val="00DE37A0"/>
    <w:rsid w:val="00DE3E3E"/>
    <w:rsid w:val="00DF0DAE"/>
    <w:rsid w:val="00DF3456"/>
    <w:rsid w:val="00E23CB3"/>
    <w:rsid w:val="00E24957"/>
    <w:rsid w:val="00E43AD4"/>
    <w:rsid w:val="00E44E52"/>
    <w:rsid w:val="00E51F85"/>
    <w:rsid w:val="00E6586C"/>
    <w:rsid w:val="00E65BF3"/>
    <w:rsid w:val="00E8641B"/>
    <w:rsid w:val="00E874A4"/>
    <w:rsid w:val="00E95882"/>
    <w:rsid w:val="00EA2488"/>
    <w:rsid w:val="00EA2F90"/>
    <w:rsid w:val="00EB63C1"/>
    <w:rsid w:val="00EB675C"/>
    <w:rsid w:val="00EC1E26"/>
    <w:rsid w:val="00EC7EDF"/>
    <w:rsid w:val="00ED326C"/>
    <w:rsid w:val="00F009A6"/>
    <w:rsid w:val="00F0627A"/>
    <w:rsid w:val="00F166F4"/>
    <w:rsid w:val="00F34256"/>
    <w:rsid w:val="00F608F7"/>
    <w:rsid w:val="00F61724"/>
    <w:rsid w:val="00F76221"/>
    <w:rsid w:val="00F84BED"/>
    <w:rsid w:val="00F85055"/>
    <w:rsid w:val="00F97136"/>
    <w:rsid w:val="00FA1909"/>
    <w:rsid w:val="00FA2FC9"/>
    <w:rsid w:val="00FB5524"/>
    <w:rsid w:val="00FC64B4"/>
    <w:rsid w:val="00FD051D"/>
    <w:rsid w:val="00FD4065"/>
    <w:rsid w:val="00FD7405"/>
    <w:rsid w:val="00FE746B"/>
    <w:rsid w:val="00FF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8789"/>
  <w15:docId w15:val="{FD0073E6-7F8D-4D4B-B946-8B6E6AFF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C0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2">
    <w:name w:val="heading 2"/>
    <w:basedOn w:val="a"/>
    <w:next w:val="a"/>
    <w:link w:val="20"/>
    <w:qFormat/>
    <w:rsid w:val="002B2C0F"/>
    <w:pPr>
      <w:keepNext/>
      <w:numPr>
        <w:ilvl w:val="1"/>
        <w:numId w:val="2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uk-UA" w:eastAsia="uk-UA"/>
    </w:rPr>
  </w:style>
  <w:style w:type="paragraph" w:styleId="3">
    <w:name w:val="heading 3"/>
    <w:basedOn w:val="a"/>
    <w:next w:val="a"/>
    <w:link w:val="30"/>
    <w:qFormat/>
    <w:rsid w:val="002B2C0F"/>
    <w:pPr>
      <w:keepNext/>
      <w:keepLines/>
      <w:numPr>
        <w:ilvl w:val="2"/>
        <w:numId w:val="2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2B2C0F"/>
    <w:pPr>
      <w:keepNext/>
      <w:keepLines/>
      <w:numPr>
        <w:ilvl w:val="3"/>
        <w:numId w:val="2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2B2C0F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B2C0F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B2C0F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2B2C0F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2B2C0F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B2C0F"/>
    <w:rPr>
      <w:rFonts w:ascii="Arial" w:eastAsia="Calibri" w:hAnsi="Arial" w:cs="Times New Roman"/>
      <w:b/>
      <w:bCs/>
      <w:i/>
      <w:iCs/>
      <w:sz w:val="28"/>
      <w:szCs w:val="28"/>
      <w:lang w:eastAsia="uk-UA"/>
    </w:rPr>
  </w:style>
  <w:style w:type="character" w:customStyle="1" w:styleId="30">
    <w:name w:val="Заголовок 3 Знак"/>
    <w:basedOn w:val="a0"/>
    <w:link w:val="3"/>
    <w:rsid w:val="002B2C0F"/>
    <w:rPr>
      <w:rFonts w:ascii="Cambria" w:eastAsia="Calibri" w:hAnsi="Cambria" w:cs="Times New Roman"/>
      <w:b/>
      <w:bCs/>
      <w:color w:val="4F81BD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rsid w:val="002B2C0F"/>
    <w:rPr>
      <w:rFonts w:ascii="Cambria" w:eastAsia="Calibri" w:hAnsi="Cambria" w:cs="Times New Roman"/>
      <w:b/>
      <w:bCs/>
      <w:i/>
      <w:iCs/>
      <w:color w:val="4F81BD"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rsid w:val="002B2C0F"/>
    <w:rPr>
      <w:rFonts w:ascii="Calibri" w:eastAsia="Calibri" w:hAnsi="Calibri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rsid w:val="002B2C0F"/>
    <w:rPr>
      <w:rFonts w:ascii="Calibri" w:eastAsia="Calibri" w:hAnsi="Calibri" w:cs="Times New Roman"/>
      <w:b/>
      <w:bCs/>
      <w:lang w:val="en-US"/>
    </w:rPr>
  </w:style>
  <w:style w:type="character" w:customStyle="1" w:styleId="70">
    <w:name w:val="Заголовок 7 Знак"/>
    <w:basedOn w:val="a0"/>
    <w:link w:val="7"/>
    <w:rsid w:val="002B2C0F"/>
    <w:rPr>
      <w:rFonts w:ascii="Calibri" w:eastAsia="Calibri" w:hAnsi="Calibri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rsid w:val="002B2C0F"/>
    <w:rPr>
      <w:rFonts w:ascii="Calibri" w:eastAsia="Calibri" w:hAnsi="Calibri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rsid w:val="002B2C0F"/>
    <w:rPr>
      <w:rFonts w:ascii="Cambria" w:eastAsia="Calibri" w:hAnsi="Cambria" w:cs="Times New Roman"/>
      <w:lang w:val="en-US"/>
    </w:rPr>
  </w:style>
  <w:style w:type="paragraph" w:styleId="a3">
    <w:name w:val="footer"/>
    <w:basedOn w:val="a"/>
    <w:link w:val="a4"/>
    <w:uiPriority w:val="99"/>
    <w:rsid w:val="002B2C0F"/>
    <w:pPr>
      <w:tabs>
        <w:tab w:val="center" w:pos="4844"/>
        <w:tab w:val="right" w:pos="9689"/>
      </w:tabs>
    </w:pPr>
    <w:rPr>
      <w:lang w:eastAsia="uk-UA"/>
    </w:rPr>
  </w:style>
  <w:style w:type="character" w:customStyle="1" w:styleId="a4">
    <w:name w:val="Нижний колонтитул Знак"/>
    <w:basedOn w:val="a0"/>
    <w:link w:val="a3"/>
    <w:uiPriority w:val="99"/>
    <w:rsid w:val="002B2C0F"/>
    <w:rPr>
      <w:rFonts w:ascii="Times New Roman" w:eastAsia="Calibri" w:hAnsi="Times New Roman" w:cs="Times New Roman"/>
      <w:sz w:val="24"/>
      <w:szCs w:val="24"/>
      <w:lang w:val="en-US" w:eastAsia="uk-UA"/>
    </w:rPr>
  </w:style>
  <w:style w:type="paragraph" w:styleId="a5">
    <w:name w:val="Body Text"/>
    <w:basedOn w:val="a"/>
    <w:link w:val="a6"/>
    <w:rsid w:val="002B2C0F"/>
    <w:pPr>
      <w:spacing w:after="120"/>
      <w:jc w:val="both"/>
    </w:pPr>
    <w:rPr>
      <w:rFonts w:ascii="Arial" w:hAnsi="Arial"/>
      <w:sz w:val="20"/>
      <w:lang w:eastAsia="uk-UA"/>
    </w:rPr>
  </w:style>
  <w:style w:type="character" w:customStyle="1" w:styleId="a6">
    <w:name w:val="Основной текст Знак"/>
    <w:basedOn w:val="a0"/>
    <w:link w:val="a5"/>
    <w:rsid w:val="002B2C0F"/>
    <w:rPr>
      <w:rFonts w:ascii="Arial" w:eastAsia="Calibri" w:hAnsi="Arial" w:cs="Times New Roman"/>
      <w:sz w:val="20"/>
      <w:szCs w:val="24"/>
      <w:lang w:val="en-US" w:eastAsia="uk-UA"/>
    </w:rPr>
  </w:style>
  <w:style w:type="paragraph" w:styleId="a7">
    <w:name w:val="Normal (Web)"/>
    <w:basedOn w:val="a"/>
    <w:uiPriority w:val="99"/>
    <w:rsid w:val="002B2C0F"/>
    <w:pPr>
      <w:spacing w:before="100" w:beforeAutospacing="1" w:after="100" w:afterAutospacing="1"/>
      <w:ind w:left="75" w:right="225"/>
      <w:jc w:val="both"/>
    </w:pPr>
    <w:rPr>
      <w:rFonts w:ascii="Arial" w:hAnsi="Arial" w:cs="Arial"/>
      <w:color w:val="333333"/>
      <w:sz w:val="20"/>
      <w:szCs w:val="20"/>
    </w:rPr>
  </w:style>
  <w:style w:type="character" w:styleId="a8">
    <w:name w:val="Hyperlink"/>
    <w:rsid w:val="002B2C0F"/>
    <w:rPr>
      <w:color w:val="0000FF"/>
      <w:u w:val="single"/>
    </w:rPr>
  </w:style>
  <w:style w:type="paragraph" w:styleId="a9">
    <w:name w:val="Body Text Indent"/>
    <w:basedOn w:val="a"/>
    <w:link w:val="aa"/>
    <w:rsid w:val="002B2C0F"/>
    <w:pPr>
      <w:spacing w:after="120"/>
      <w:ind w:left="283"/>
    </w:pPr>
    <w:rPr>
      <w:szCs w:val="20"/>
      <w:lang w:val="uk-UA" w:eastAsia="uk-UA"/>
    </w:rPr>
  </w:style>
  <w:style w:type="character" w:customStyle="1" w:styleId="aa">
    <w:name w:val="Основной текст с отступом Знак"/>
    <w:basedOn w:val="a0"/>
    <w:link w:val="a9"/>
    <w:rsid w:val="002B2C0F"/>
    <w:rPr>
      <w:rFonts w:ascii="Times New Roman" w:eastAsia="Calibri" w:hAnsi="Times New Roman" w:cs="Times New Roman"/>
      <w:sz w:val="24"/>
      <w:szCs w:val="20"/>
      <w:lang w:eastAsia="uk-UA"/>
    </w:rPr>
  </w:style>
  <w:style w:type="paragraph" w:customStyle="1" w:styleId="21">
    <w:name w:val="заголовок 2"/>
    <w:basedOn w:val="a"/>
    <w:next w:val="a"/>
    <w:rsid w:val="002B2C0F"/>
    <w:pPr>
      <w:keepNext/>
      <w:snapToGrid w:val="0"/>
      <w:jc w:val="center"/>
    </w:pPr>
    <w:rPr>
      <w:rFonts w:eastAsia="Times New Roman" w:cs="Vrinda"/>
      <w:b/>
      <w:bCs/>
      <w:lang w:val="uk-UA" w:eastAsia="ru-RU" w:bidi="bn-BD"/>
    </w:rPr>
  </w:style>
  <w:style w:type="character" w:styleId="HTML">
    <w:name w:val="HTML Cite"/>
    <w:uiPriority w:val="99"/>
    <w:semiHidden/>
    <w:rsid w:val="002B2C0F"/>
    <w:rPr>
      <w:rFonts w:cs="Times New Roman"/>
      <w:i/>
      <w:iCs/>
    </w:rPr>
  </w:style>
  <w:style w:type="paragraph" w:customStyle="1" w:styleId="xl27">
    <w:name w:val="xl27"/>
    <w:basedOn w:val="a"/>
    <w:rsid w:val="002B2C0F"/>
    <w:pPr>
      <w:spacing w:before="100" w:beforeAutospacing="1" w:after="100" w:afterAutospacing="1"/>
    </w:pPr>
    <w:rPr>
      <w:rFonts w:ascii="Arial" w:eastAsia="Times New Roman" w:hAnsi="Arial" w:cs="Arial"/>
      <w:sz w:val="22"/>
      <w:szCs w:val="22"/>
      <w:lang w:val="ru-RU" w:eastAsia="ru-RU"/>
    </w:rPr>
  </w:style>
  <w:style w:type="paragraph" w:styleId="ab">
    <w:name w:val="List Paragraph"/>
    <w:basedOn w:val="a"/>
    <w:uiPriority w:val="34"/>
    <w:qFormat/>
    <w:rsid w:val="002B2C0F"/>
    <w:pPr>
      <w:ind w:left="720"/>
      <w:contextualSpacing/>
    </w:pPr>
    <w:rPr>
      <w:rFonts w:eastAsia="Times New Roman"/>
    </w:rPr>
  </w:style>
  <w:style w:type="paragraph" w:styleId="22">
    <w:name w:val="Body Text Indent 2"/>
    <w:basedOn w:val="a"/>
    <w:link w:val="23"/>
    <w:uiPriority w:val="99"/>
    <w:unhideWhenUsed/>
    <w:rsid w:val="0012373A"/>
    <w:pPr>
      <w:spacing w:line="230" w:lineRule="auto"/>
      <w:ind w:right="-142" w:firstLine="567"/>
      <w:jc w:val="both"/>
    </w:pPr>
    <w:rPr>
      <w:sz w:val="20"/>
      <w:szCs w:val="20"/>
      <w:lang w:val="uk-UA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12373A"/>
    <w:rPr>
      <w:rFonts w:ascii="Times New Roman" w:eastAsia="Calibri" w:hAnsi="Times New Roman" w:cs="Times New Roman"/>
      <w:sz w:val="20"/>
      <w:szCs w:val="20"/>
    </w:rPr>
  </w:style>
  <w:style w:type="table" w:styleId="ac">
    <w:name w:val="Table Grid"/>
    <w:basedOn w:val="a1"/>
    <w:uiPriority w:val="59"/>
    <w:rsid w:val="00DD4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18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9365D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365D0"/>
    <w:rPr>
      <w:rFonts w:ascii="Segoe UI" w:eastAsia="Calibri" w:hAnsi="Segoe UI" w:cs="Segoe UI"/>
      <w:sz w:val="18"/>
      <w:szCs w:val="18"/>
      <w:lang w:val="en-US"/>
    </w:rPr>
  </w:style>
  <w:style w:type="character" w:styleId="af">
    <w:name w:val="annotation reference"/>
    <w:basedOn w:val="a0"/>
    <w:uiPriority w:val="99"/>
    <w:semiHidden/>
    <w:unhideWhenUsed/>
    <w:rsid w:val="009365D0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222031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9365D0"/>
    <w:rPr>
      <w:rFonts w:ascii="Times New Roman" w:eastAsia="Calibri" w:hAnsi="Times New Roman" w:cs="Times New Roman"/>
      <w:sz w:val="20"/>
      <w:szCs w:val="20"/>
      <w:lang w:val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365D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365D0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af4">
    <w:name w:val="footnote text"/>
    <w:basedOn w:val="a"/>
    <w:link w:val="af5"/>
    <w:uiPriority w:val="99"/>
    <w:semiHidden/>
    <w:unhideWhenUsed/>
    <w:rsid w:val="003629A1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3629A1"/>
    <w:rPr>
      <w:rFonts w:ascii="Times New Roman" w:eastAsia="Calibri" w:hAnsi="Times New Roman" w:cs="Times New Roman"/>
      <w:sz w:val="20"/>
      <w:szCs w:val="20"/>
      <w:lang w:val="en-US"/>
    </w:rPr>
  </w:style>
  <w:style w:type="character" w:styleId="af6">
    <w:name w:val="footnote reference"/>
    <w:basedOn w:val="a0"/>
    <w:uiPriority w:val="99"/>
    <w:semiHidden/>
    <w:unhideWhenUsed/>
    <w:rsid w:val="003629A1"/>
    <w:rPr>
      <w:vertAlign w:val="superscript"/>
    </w:rPr>
  </w:style>
  <w:style w:type="paragraph" w:styleId="af7">
    <w:name w:val="No Spacing"/>
    <w:uiPriority w:val="1"/>
    <w:qFormat/>
    <w:rsid w:val="00AB6056"/>
    <w:pPr>
      <w:spacing w:after="0" w:line="240" w:lineRule="auto"/>
    </w:pPr>
  </w:style>
  <w:style w:type="paragraph" w:styleId="af8">
    <w:name w:val="Revision"/>
    <w:hidden/>
    <w:uiPriority w:val="99"/>
    <w:semiHidden/>
    <w:rsid w:val="008A1EF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f9">
    <w:name w:val="header"/>
    <w:basedOn w:val="a"/>
    <w:link w:val="afa"/>
    <w:uiPriority w:val="99"/>
    <w:unhideWhenUsed/>
    <w:rsid w:val="00222031"/>
    <w:pPr>
      <w:tabs>
        <w:tab w:val="center" w:pos="4819"/>
        <w:tab w:val="right" w:pos="9639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222031"/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4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yiv.yasno.com.ua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ips.ligazakon.net/document/view/gk48761?ed=2021_05_19&amp;an=4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ps.ligazakon.net/document/view/gk48761?ed=2021_05_19&amp;an=45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B00F3-87BC-4EF1-BE6A-025567B53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4241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Голосний А.В.;Kalenichenko Irina</dc:creator>
  <cp:lastModifiedBy>Golubenko Viktor V.</cp:lastModifiedBy>
  <cp:revision>2</cp:revision>
  <cp:lastPrinted>2020-01-30T10:31:00Z</cp:lastPrinted>
  <dcterms:created xsi:type="dcterms:W3CDTF">2024-12-25T07:18:00Z</dcterms:created>
  <dcterms:modified xsi:type="dcterms:W3CDTF">2024-12-25T07:18:00Z</dcterms:modified>
</cp:coreProperties>
</file>